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C5" w:rsidRDefault="00CF6F7B" w:rsidP="005825C5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cs="Calibri"/>
          <w:noProof/>
          <w:color w:val="000000"/>
          <w:lang w:eastAsia="pt-BR"/>
        </w:rPr>
        <w:drawing>
          <wp:anchor distT="0" distB="0" distL="114300" distR="114300" simplePos="0" relativeHeight="251689984" behindDoc="1" locked="0" layoutInCell="1" allowOverlap="1" wp14:anchorId="6D9FCC4D" wp14:editId="266DA07B">
            <wp:simplePos x="0" y="0"/>
            <wp:positionH relativeFrom="column">
              <wp:posOffset>123190</wp:posOffset>
            </wp:positionH>
            <wp:positionV relativeFrom="paragraph">
              <wp:posOffset>24130</wp:posOffset>
            </wp:positionV>
            <wp:extent cx="936625" cy="697865"/>
            <wp:effectExtent l="0" t="0" r="0" b="698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C56">
        <w:rPr>
          <w:noProof/>
          <w:lang w:eastAsia="pt-BR"/>
        </w:rPr>
        <w:drawing>
          <wp:anchor distT="0" distB="0" distL="114300" distR="114300" simplePos="0" relativeHeight="251656704" behindDoc="0" locked="0" layoutInCell="1" allowOverlap="1" wp14:anchorId="7D9BF927" wp14:editId="63B23970">
            <wp:simplePos x="0" y="0"/>
            <wp:positionH relativeFrom="column">
              <wp:posOffset>6139815</wp:posOffset>
            </wp:positionH>
            <wp:positionV relativeFrom="paragraph">
              <wp:posOffset>54176</wp:posOffset>
            </wp:positionV>
            <wp:extent cx="684134" cy="575310"/>
            <wp:effectExtent l="0" t="0" r="1905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34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5C5" w:rsidRDefault="005825C5" w:rsidP="005825C5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:rsidR="005825C5" w:rsidRPr="008D2C56" w:rsidRDefault="005825C5" w:rsidP="005825C5">
      <w:pPr>
        <w:suppressAutoHyphens w:val="0"/>
        <w:jc w:val="center"/>
        <w:rPr>
          <w:rFonts w:ascii="Arial Narrow" w:hAnsi="Arial Narrow" w:cs="Arial"/>
          <w:b/>
          <w:sz w:val="28"/>
          <w:szCs w:val="28"/>
          <w:lang w:eastAsia="pt-BR"/>
        </w:rPr>
      </w:pPr>
      <w:r w:rsidRPr="008D2C56"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  <w:t>ATIVIDADE PEDAGÓGICA NÃO PRESENCIAL - APNP</w:t>
      </w:r>
    </w:p>
    <w:p w:rsidR="00F152F8" w:rsidRPr="00F152F8" w:rsidRDefault="00F152F8" w:rsidP="005825C5">
      <w:pPr>
        <w:suppressAutoHyphens w:val="0"/>
        <w:jc w:val="center"/>
        <w:rPr>
          <w:lang w:eastAsia="pt-BR"/>
        </w:rPr>
      </w:pPr>
    </w:p>
    <w:tbl>
      <w:tblPr>
        <w:tblStyle w:val="TabeladeGrade4-nfase1"/>
        <w:tblW w:w="10631" w:type="dxa"/>
        <w:tblInd w:w="250" w:type="dxa"/>
        <w:tblLook w:val="04A0" w:firstRow="1" w:lastRow="0" w:firstColumn="1" w:lastColumn="0" w:noHBand="0" w:noVBand="1"/>
      </w:tblPr>
      <w:tblGrid>
        <w:gridCol w:w="5387"/>
        <w:gridCol w:w="5244"/>
      </w:tblGrid>
      <w:tr w:rsidR="008D2C56" w:rsidRPr="005825C5" w:rsidTr="008D2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:rsidR="005825C5" w:rsidRPr="008D2C56" w:rsidRDefault="005825C5" w:rsidP="006468E5">
            <w:pPr>
              <w:suppressAutoHyphens w:val="0"/>
              <w:spacing w:line="360" w:lineRule="auto"/>
              <w:ind w:left="-52" w:firstLine="52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SEMANA:</w:t>
            </w:r>
            <w:r w:rsidR="005A1E70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4</w:t>
            </w:r>
            <w:r w:rsidR="006468E5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– FÍSICA – ATIVIDADE – </w:t>
            </w:r>
            <w:r w:rsidR="005A1E70" w:rsidRPr="006F47BB">
              <w:rPr>
                <w:rFonts w:asciiTheme="majorHAnsi" w:hAnsiTheme="majorHAnsi" w:cstheme="majorHAnsi"/>
                <w:bCs w:val="0"/>
                <w:color w:val="000000"/>
                <w:sz w:val="20"/>
                <w:szCs w:val="20"/>
                <w:lang w:eastAsia="pt-BR"/>
              </w:rPr>
              <w:t xml:space="preserve">FORÇA E CAMPO                                                                                    </w:t>
            </w:r>
            <w:r w:rsidR="006468E5"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                                        </w:t>
            </w: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                                           </w:t>
            </w:r>
          </w:p>
        </w:tc>
        <w:tc>
          <w:tcPr>
            <w:tcW w:w="5244" w:type="dxa"/>
          </w:tcPr>
          <w:p w:rsidR="005825C5" w:rsidRPr="00F152F8" w:rsidRDefault="005825C5" w:rsidP="00F152F8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PERÍODO:</w:t>
            </w:r>
            <w:r w:rsidR="006468E5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76EC9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06/05/2020 a 13/</w:t>
            </w:r>
            <w:r w:rsidR="00476EC9" w:rsidRPr="000D25F8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05/2020</w:t>
            </w:r>
          </w:p>
        </w:tc>
      </w:tr>
      <w:tr w:rsidR="008D2C56" w:rsidRPr="005825C5" w:rsidTr="008D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4F81BD" w:themeColor="accent1"/>
              <w:bottom w:val="single" w:sz="4" w:space="0" w:color="95B3D7" w:themeColor="accent1" w:themeTint="99"/>
              <w:right w:val="nil"/>
            </w:tcBorders>
            <w:hideMark/>
          </w:tcPr>
          <w:p w:rsidR="005825C5" w:rsidRPr="008D2C56" w:rsidRDefault="005825C5" w:rsidP="005825C5">
            <w:pPr>
              <w:suppressAutoHyphens w:val="0"/>
              <w:spacing w:line="360" w:lineRule="auto"/>
              <w:ind w:left="-142" w:firstLine="142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SÉRIE/TURMA:</w:t>
            </w:r>
            <w:r w:rsidR="00351BF6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 3M</w:t>
            </w:r>
            <w:r w:rsidR="006468E5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01</w:t>
            </w:r>
            <w:r w:rsidR="00F964DE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; 3M02 e 3M03</w:t>
            </w:r>
          </w:p>
        </w:tc>
        <w:tc>
          <w:tcPr>
            <w:tcW w:w="5244" w:type="dxa"/>
            <w:tcBorders>
              <w:left w:val="nil"/>
            </w:tcBorders>
          </w:tcPr>
          <w:p w:rsidR="005825C5" w:rsidRPr="00F152F8" w:rsidRDefault="005825C5" w:rsidP="00F152F8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TURNO:</w:t>
            </w:r>
            <w:r w:rsidR="006468E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51BF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Matutino</w:t>
            </w:r>
          </w:p>
        </w:tc>
      </w:tr>
      <w:tr w:rsidR="005825C5" w:rsidRPr="005825C5" w:rsidTr="008D2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  <w:hideMark/>
          </w:tcPr>
          <w:p w:rsidR="005825C5" w:rsidRPr="008D2C56" w:rsidRDefault="005825C5" w:rsidP="005825C5">
            <w:pPr>
              <w:suppressAutoHyphens w:val="0"/>
              <w:spacing w:line="48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sz w:val="20"/>
                <w:szCs w:val="20"/>
                <w:lang w:eastAsia="pt-BR"/>
              </w:rPr>
              <w:t>PROFESSOR:</w:t>
            </w:r>
            <w:r w:rsidR="006468E5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Lucas Antonio Xavier</w:t>
            </w:r>
          </w:p>
        </w:tc>
        <w:tc>
          <w:tcPr>
            <w:tcW w:w="5244" w:type="dxa"/>
            <w:tcBorders>
              <w:left w:val="nil"/>
            </w:tcBorders>
          </w:tcPr>
          <w:p w:rsidR="005825C5" w:rsidRPr="00F152F8" w:rsidRDefault="005825C5" w:rsidP="005825C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DISCIPLINA:</w:t>
            </w:r>
            <w:r w:rsidR="006468E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</w:tr>
      <w:tr w:rsidR="005825C5" w:rsidRPr="005825C5" w:rsidTr="008D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1" w:type="dxa"/>
            <w:gridSpan w:val="2"/>
            <w:hideMark/>
          </w:tcPr>
          <w:p w:rsidR="005825C5" w:rsidRPr="00F152F8" w:rsidRDefault="005825C5" w:rsidP="005825C5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CONTEÚDO:</w:t>
            </w: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0156A" w:rsidRPr="00252EB9">
              <w:rPr>
                <w:rStyle w:val="Hyperlink"/>
                <w:rFonts w:eastAsiaTheme="majorEastAsia"/>
                <w:color w:val="auto"/>
                <w:u w:val="none"/>
                <w:lang w:eastAsia="pt-BR"/>
              </w:rPr>
              <w:t>Força elétrica: Lei de Coulomb, módulo, direção e sentido da força elétrica entre duas cargas elétricas</w:t>
            </w:r>
            <w:r w:rsidR="0050156A" w:rsidRPr="00213125">
              <w:rPr>
                <w:rStyle w:val="Hyperlink"/>
                <w:rFonts w:eastAsiaTheme="majorEastAsia"/>
                <w:color w:val="auto"/>
                <w:u w:val="none"/>
                <w:lang w:eastAsia="pt-BR"/>
              </w:rPr>
              <w:t xml:space="preserve">.  </w:t>
            </w:r>
            <w:r w:rsidR="0050156A">
              <w:rPr>
                <w:rStyle w:val="Hyperlink"/>
                <w:rFonts w:eastAsiaTheme="majorEastAsia"/>
                <w:color w:val="auto"/>
                <w:u w:val="none"/>
                <w:lang w:eastAsia="pt-BR"/>
              </w:rPr>
              <w:t>Ca</w:t>
            </w:r>
            <w:r w:rsidR="0050156A" w:rsidRPr="00213125">
              <w:rPr>
                <w:rStyle w:val="Hyperlink"/>
                <w:rFonts w:eastAsiaTheme="majorEastAsia"/>
                <w:color w:val="auto"/>
                <w:u w:val="none"/>
                <w:lang w:eastAsia="pt-BR"/>
              </w:rPr>
              <w:t>mpo elétrico de uma carga puntiforme, características do vetor campo elétrico e linhas de força.</w:t>
            </w:r>
          </w:p>
        </w:tc>
      </w:tr>
    </w:tbl>
    <w:p w:rsidR="008A2273" w:rsidRDefault="008A2273" w:rsidP="008A2273">
      <w:pPr>
        <w:tabs>
          <w:tab w:val="left" w:pos="2820"/>
        </w:tabs>
        <w:jc w:val="right"/>
        <w:rPr>
          <w:rFonts w:ascii="Comic Sans MS" w:eastAsia="Arial Unicode MS" w:hAnsi="Comic Sans MS" w:cs="Arial Unicode MS"/>
          <w:b/>
          <w:sz w:val="36"/>
          <w:szCs w:val="36"/>
        </w:rPr>
      </w:pPr>
    </w:p>
    <w:p w:rsidR="005A1E70" w:rsidRDefault="005A1E70" w:rsidP="005A1E70">
      <w:pPr>
        <w:jc w:val="both"/>
      </w:pPr>
      <w:r w:rsidRPr="00E04D4A">
        <w:t xml:space="preserve">Assista as Videoaulas </w:t>
      </w:r>
      <w:r>
        <w:t>da</w:t>
      </w:r>
      <w:r w:rsidRPr="00E04D4A">
        <w:t xml:space="preserve"> </w:t>
      </w:r>
      <w:r>
        <w:t>quarta</w:t>
      </w:r>
      <w:r w:rsidRPr="00E04D4A">
        <w:t xml:space="preserve"> semana, </w:t>
      </w:r>
      <w:r>
        <w:t>veja o resumo aqui da matéria para responder as questões abaixo.</w:t>
      </w:r>
      <w:r w:rsidRPr="00E04D4A">
        <w:t xml:space="preserve"> </w:t>
      </w:r>
    </w:p>
    <w:p w:rsidR="005A1E70" w:rsidRDefault="005A1E70" w:rsidP="005A1E70">
      <w:pPr>
        <w:jc w:val="both"/>
      </w:pPr>
    </w:p>
    <w:p w:rsidR="005A1E70" w:rsidRPr="00D06624" w:rsidRDefault="005A1E70" w:rsidP="005A1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FORÇA ELÉTRICA</w:t>
      </w:r>
    </w:p>
    <w:p w:rsidR="005A1E70" w:rsidRDefault="005A1E70" w:rsidP="005A1E70">
      <w:pPr>
        <w:jc w:val="both"/>
      </w:pPr>
    </w:p>
    <w:p w:rsidR="005A1E70" w:rsidRDefault="005A1E70" w:rsidP="005A1E70">
      <w:pPr>
        <w:jc w:val="center"/>
      </w:pPr>
      <w:r w:rsidRPr="007B24BA">
        <w:rPr>
          <w:b/>
        </w:rPr>
        <w:t>LEI DE COULOMB</w:t>
      </w:r>
      <w:r w:rsidRPr="007B24BA">
        <w:t xml:space="preserve">: </w:t>
      </w:r>
    </w:p>
    <w:p w:rsidR="005A1E70" w:rsidRDefault="005A1E70" w:rsidP="005A1E70">
      <w:r w:rsidRPr="007B24BA">
        <w:t>A Lei de Coulomb incorporada à estrutura da Física Quântica, descreve corretamente as forças que ligam os át</w:t>
      </w:r>
      <w:r>
        <w:t xml:space="preserve">omos </w:t>
      </w:r>
      <w:r w:rsidRPr="007B24BA">
        <w:t>e as moléculas entre si para formar os sólidos e os líquidos (e todas as e</w:t>
      </w:r>
      <w:r>
        <w:t>struturas vivas</w:t>
      </w:r>
      <w:r w:rsidRPr="007B24BA">
        <w:t>).</w:t>
      </w:r>
    </w:p>
    <w:p w:rsidR="005A1E70" w:rsidRPr="00723822" w:rsidRDefault="005A1E70" w:rsidP="005A1E70">
      <w:pPr>
        <w:pStyle w:val="Corpodetexto"/>
        <w:jc w:val="both"/>
        <w:rPr>
          <w:b w:val="0"/>
        </w:rPr>
      </w:pPr>
      <w:r w:rsidRPr="00723822">
        <w:rPr>
          <w:b w:val="0"/>
        </w:rPr>
        <w:t xml:space="preserve"> “A intensidade da força de atração ou de repulsão entre duas cargas elétricas é diretamente proporcional ao produto dos valores absolutos das cargas e inversamente proporcionais ao quadrado da distância que as separa”.</w:t>
      </w:r>
    </w:p>
    <w:p w:rsidR="005A1E70" w:rsidRPr="00723822" w:rsidRDefault="005A1E70" w:rsidP="005A1E70">
      <w:pPr>
        <w:pStyle w:val="Corpodetexto"/>
        <w:jc w:val="both"/>
        <w:rPr>
          <w:b w:val="0"/>
        </w:rPr>
      </w:pPr>
    </w:p>
    <w:p w:rsidR="005A1E70" w:rsidRDefault="005A1E70" w:rsidP="005A1E70">
      <w:pPr>
        <w:jc w:val="center"/>
      </w:pPr>
      <w:r>
        <w:rPr>
          <w:noProof/>
          <w:lang w:eastAsia="pt-BR"/>
        </w:rPr>
        <w:drawing>
          <wp:inline distT="0" distB="0" distL="0" distR="0" wp14:anchorId="6F3EB316" wp14:editId="536946E8">
            <wp:extent cx="2950845" cy="1993900"/>
            <wp:effectExtent l="0" t="0" r="1905" b="635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01" cy="20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70" w:rsidRDefault="005A1E70" w:rsidP="005A1E70">
      <w:pPr>
        <w:jc w:val="center"/>
      </w:pPr>
    </w:p>
    <w:p w:rsidR="005A1E70" w:rsidRPr="00723822" w:rsidRDefault="005A1E70" w:rsidP="005A1E70">
      <w:pPr>
        <w:pStyle w:val="Corpodetexto"/>
        <w:jc w:val="both"/>
        <w:rPr>
          <w:b w:val="0"/>
        </w:rPr>
      </w:pPr>
      <w:r w:rsidRPr="00B84995">
        <w:rPr>
          <w:bCs w:val="0"/>
        </w:rPr>
        <w:t>Nota:</w:t>
      </w:r>
      <w:r w:rsidRPr="00723822">
        <w:rPr>
          <w:b w:val="0"/>
          <w:bCs w:val="0"/>
        </w:rPr>
        <w:t xml:space="preserve"> </w:t>
      </w:r>
      <w:r w:rsidRPr="00723822">
        <w:rPr>
          <w:b w:val="0"/>
        </w:rPr>
        <w:t>Daniel Bernoulli (1760) sugeriu esta expressão, mas foi Coulomb (1785) que fez a verificação experimental, utilizando uma balança de torção, que foi adaptada por Cavendish para determinar a constante G da Lei de Gravitação de Newton.</w:t>
      </w:r>
    </w:p>
    <w:p w:rsidR="005A1E70" w:rsidRPr="007B24BA" w:rsidRDefault="005A1E70" w:rsidP="005A1E70">
      <w:pPr>
        <w:jc w:val="center"/>
      </w:pPr>
    </w:p>
    <w:p w:rsidR="005A1E70" w:rsidRDefault="005A1E70" w:rsidP="005A1E70">
      <w:pPr>
        <w:jc w:val="center"/>
      </w:pPr>
      <w:r w:rsidRPr="007B24BA">
        <w:rPr>
          <w:noProof/>
          <w:lang w:eastAsia="pt-BR"/>
        </w:rPr>
        <w:drawing>
          <wp:inline distT="0" distB="0" distL="0" distR="0" wp14:anchorId="08D20C20" wp14:editId="7D27D2EE">
            <wp:extent cx="2063750" cy="15621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70" w:rsidRPr="007B24BA" w:rsidRDefault="005A1E70" w:rsidP="005A1E70">
      <w:pPr>
        <w:jc w:val="center"/>
      </w:pPr>
    </w:p>
    <w:p w:rsidR="005A1E70" w:rsidRPr="008038A6" w:rsidRDefault="005A1E70" w:rsidP="005A1E70">
      <w:pPr>
        <w:jc w:val="both"/>
      </w:pPr>
      <w:r w:rsidRPr="007B24BA">
        <w:rPr>
          <w:b/>
        </w:rPr>
        <w:t>CAMPO ELÉTRICO</w:t>
      </w:r>
      <w:r w:rsidRPr="007B24BA">
        <w:t>:</w:t>
      </w:r>
      <w:r>
        <w:t xml:space="preserve"> </w:t>
      </w:r>
      <w:r w:rsidRPr="007B24BA">
        <w:rPr>
          <w:i/>
        </w:rPr>
        <w:t>agente transmissor de interações elétricas</w:t>
      </w:r>
      <w:r>
        <w:rPr>
          <w:i/>
        </w:rPr>
        <w:t>.</w:t>
      </w:r>
    </w:p>
    <w:p w:rsidR="005A1E70" w:rsidRDefault="005A1E70" w:rsidP="005A1E70">
      <w:pPr>
        <w:jc w:val="both"/>
      </w:pPr>
      <w:r w:rsidRPr="007B24BA">
        <w:t>Região do espaço ao redor de uma carga em que, se colocando uma carga muito pequena (carga de prova ou carga teste) esta fica submetida a uma força de natureza elétrica. Seria a força elétrica para todos os Coulomb de carga colocada nesse ponto.</w:t>
      </w:r>
    </w:p>
    <w:p w:rsidR="005A1E70" w:rsidRDefault="005A1E70" w:rsidP="005A1E70">
      <w:pPr>
        <w:jc w:val="center"/>
      </w:pPr>
      <w:r>
        <w:rPr>
          <w:noProof/>
          <w:lang w:eastAsia="pt-BR"/>
        </w:rPr>
        <w:drawing>
          <wp:inline distT="0" distB="0" distL="0" distR="0" wp14:anchorId="7BD3F436" wp14:editId="0D4CB049">
            <wp:extent cx="2497350" cy="946150"/>
            <wp:effectExtent l="0" t="0" r="0" b="635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18" cy="95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70" w:rsidRPr="007B24BA" w:rsidRDefault="005A1E70" w:rsidP="005A1E70">
      <w:pPr>
        <w:jc w:val="both"/>
      </w:pPr>
      <w:r>
        <w:lastRenderedPageBreak/>
        <w:t>Proposto por Faraday, na primeira metade do século XIX, foi criado a partir da necessidade de se explicar o fenômeno da ação à distância. Como é possível um bastão eletrizado atrair ou repelir um pêndulo? Como o bastão exerce essa ação? Como o pêndulo “sente” essa ação?</w:t>
      </w:r>
    </w:p>
    <w:p w:rsidR="005A1E70" w:rsidRPr="007B24BA" w:rsidRDefault="005A1E70" w:rsidP="005A1E70">
      <w:pPr>
        <w:jc w:val="center"/>
      </w:pPr>
    </w:p>
    <w:p w:rsidR="005A1E70" w:rsidRDefault="005A1E70" w:rsidP="005A1E70">
      <w:pPr>
        <w:jc w:val="both"/>
        <w:rPr>
          <w:b/>
        </w:rPr>
      </w:pPr>
      <w:r w:rsidRPr="007B24BA">
        <w:rPr>
          <w:b/>
        </w:rPr>
        <w:t>VETOR CAMPO ELÉTRICO</w:t>
      </w:r>
    </w:p>
    <w:p w:rsidR="005A1E70" w:rsidRPr="00044F0A" w:rsidRDefault="005A1E70" w:rsidP="005A1E70">
      <w:pPr>
        <w:jc w:val="both"/>
      </w:pPr>
      <w:r>
        <w:t xml:space="preserve">O campo elétrico pode ser representado, em cada ponto do espaço, por um vetor </w:t>
      </w:r>
      <w:r w:rsidRPr="00044F0A">
        <w:rPr>
          <w:b/>
        </w:rPr>
        <w:t>E</w:t>
      </w:r>
      <w:r>
        <w:t xml:space="preserve"> </w:t>
      </w:r>
    </w:p>
    <w:p w:rsidR="005A1E70" w:rsidRPr="007B24BA" w:rsidRDefault="005A1E70" w:rsidP="005A1E70">
      <w:pPr>
        <w:rPr>
          <w:b/>
        </w:rPr>
      </w:pPr>
    </w:p>
    <w:p w:rsidR="005A1E70" w:rsidRDefault="005A1E70" w:rsidP="005A1E70">
      <w:pPr>
        <w:jc w:val="both"/>
      </w:pPr>
      <w:r w:rsidRPr="007B24BA">
        <w:rPr>
          <w:noProof/>
          <w:lang w:eastAsia="pt-BR"/>
        </w:rPr>
        <w:drawing>
          <wp:inline distT="0" distB="0" distL="0" distR="0" wp14:anchorId="52138CF4" wp14:editId="53133B77">
            <wp:extent cx="2590800" cy="422357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081" cy="43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7B24BA">
        <w:rPr>
          <w:noProof/>
          <w:lang w:eastAsia="pt-BR"/>
        </w:rPr>
        <w:drawing>
          <wp:inline distT="0" distB="0" distL="0" distR="0" wp14:anchorId="23DD215E" wp14:editId="7555E485">
            <wp:extent cx="2501900" cy="407864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71" cy="42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70" w:rsidRDefault="005A1E70" w:rsidP="005A1E70">
      <w:pPr>
        <w:jc w:val="center"/>
      </w:pPr>
    </w:p>
    <w:p w:rsidR="005A1E70" w:rsidRDefault="005A1E70" w:rsidP="005A1E70">
      <w:r>
        <w:t>No Sistema Internacional, a unidade de campo elétrico é o Newton / Coulomb (</w:t>
      </w:r>
      <w:r>
        <w:rPr>
          <w:b/>
        </w:rPr>
        <w:t>N/C</w:t>
      </w:r>
      <w:r>
        <w:t>).</w:t>
      </w:r>
    </w:p>
    <w:p w:rsidR="005A1E70" w:rsidRPr="008B4655" w:rsidRDefault="005A1E70" w:rsidP="005A1E70"/>
    <w:p w:rsidR="005A1E70" w:rsidRDefault="005A1E70" w:rsidP="005A1E70">
      <w:pPr>
        <w:jc w:val="both"/>
        <w:rPr>
          <w:b/>
        </w:rPr>
      </w:pPr>
      <w:r w:rsidRPr="007B24BA">
        <w:rPr>
          <w:b/>
        </w:rPr>
        <w:t xml:space="preserve">INTENSIDADE DO VETOR CAMPO ELÉTRICO </w:t>
      </w:r>
    </w:p>
    <w:p w:rsidR="005A1E70" w:rsidRDefault="005A1E70" w:rsidP="005A1E70">
      <w:pPr>
        <w:jc w:val="both"/>
        <w:rPr>
          <w:b/>
        </w:rPr>
      </w:pPr>
    </w:p>
    <w:p w:rsidR="005A1E70" w:rsidRDefault="005A1E70" w:rsidP="005A1E70">
      <w:pPr>
        <w:jc w:val="both"/>
      </w:pPr>
      <w:r>
        <w:t xml:space="preserve">As fontes de campo eletrostático são corpos eletrizados. Chamamos esses corpos de fontes de campo elétrico ou cargas-fonte (Q). Para obter o vetor campo elétrico </w:t>
      </w:r>
      <w:r>
        <w:rPr>
          <w:b/>
        </w:rPr>
        <w:t>E</w:t>
      </w:r>
      <w:r>
        <w:t xml:space="preserve"> iremos colocar uma carga de prova a uma distância d. </w:t>
      </w:r>
    </w:p>
    <w:p w:rsidR="005A1E70" w:rsidRDefault="005A1E70" w:rsidP="005A1E70">
      <w:pPr>
        <w:jc w:val="center"/>
      </w:pPr>
      <w:r>
        <w:rPr>
          <w:noProof/>
          <w:lang w:eastAsia="pt-BR"/>
        </w:rPr>
        <w:drawing>
          <wp:inline distT="0" distB="0" distL="0" distR="0" wp14:anchorId="7B2CA631" wp14:editId="7AF0AAF2">
            <wp:extent cx="2766730" cy="35814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24" cy="359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70" w:rsidRPr="00CB283C" w:rsidRDefault="005A1E70" w:rsidP="005A1E70">
      <w:pPr>
        <w:jc w:val="both"/>
      </w:pPr>
    </w:p>
    <w:p w:rsidR="005A1E70" w:rsidRPr="007B24BA" w:rsidRDefault="005A1E70" w:rsidP="005A1E70"/>
    <w:p w:rsidR="005A1E70" w:rsidRPr="007B24BA" w:rsidRDefault="005A1E70" w:rsidP="005A1E70">
      <w:pPr>
        <w:jc w:val="both"/>
      </w:pPr>
      <w:r w:rsidRPr="007B24BA">
        <w:rPr>
          <w:b/>
        </w:rPr>
        <w:t>LINHAS DE FORÇA</w:t>
      </w:r>
      <w:r w:rsidRPr="007B24BA">
        <w:t xml:space="preserve"> (</w:t>
      </w:r>
      <w:r w:rsidRPr="007B24BA">
        <w:rPr>
          <w:i/>
        </w:rPr>
        <w:t>são imaginárias</w:t>
      </w:r>
      <w:r w:rsidRPr="007B24BA">
        <w:t>)</w:t>
      </w:r>
    </w:p>
    <w:p w:rsidR="005A1E70" w:rsidRPr="007B24BA" w:rsidRDefault="005A1E70" w:rsidP="005A1E70">
      <w:pPr>
        <w:jc w:val="both"/>
      </w:pPr>
      <w:r>
        <w:t>São linhas que servem para mostrar o comportamento do campo elétrico numa região do espaço</w:t>
      </w:r>
      <w:r w:rsidRPr="007B24BA">
        <w:t>. O número de linhas é proporcional ao módulo de carga.</w:t>
      </w:r>
    </w:p>
    <w:p w:rsidR="005A1E70" w:rsidRPr="007B24BA" w:rsidRDefault="005A1E70" w:rsidP="005A1E70">
      <w:pPr>
        <w:jc w:val="center"/>
      </w:pPr>
      <w:r w:rsidRPr="007B24BA">
        <w:rPr>
          <w:noProof/>
          <w:lang w:eastAsia="pt-BR"/>
        </w:rPr>
        <w:drawing>
          <wp:inline distT="0" distB="0" distL="0" distR="0" wp14:anchorId="7DDAFD92" wp14:editId="553ECD63">
            <wp:extent cx="2266950" cy="10731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70" w:rsidRDefault="005A1E70" w:rsidP="005A1E70">
      <w:pPr>
        <w:jc w:val="both"/>
      </w:pPr>
    </w:p>
    <w:p w:rsidR="005A1E70" w:rsidRPr="008812B0" w:rsidRDefault="005A1E70" w:rsidP="005A1E70">
      <w:pPr>
        <w:jc w:val="center"/>
      </w:pPr>
    </w:p>
    <w:p w:rsidR="005A1E70" w:rsidRPr="007B24BA" w:rsidRDefault="005A1E70" w:rsidP="005A1E70">
      <w:pPr>
        <w:rPr>
          <w:b/>
        </w:rPr>
      </w:pPr>
      <w:r w:rsidRPr="007B24BA">
        <w:tab/>
      </w:r>
      <w:r w:rsidRPr="007B24BA">
        <w:rPr>
          <w:b/>
        </w:rPr>
        <w:t>PROPRIEDADES DAS LINHAS DE FORÇA</w:t>
      </w:r>
    </w:p>
    <w:p w:rsidR="005A1E70" w:rsidRPr="007B24BA" w:rsidRDefault="005A1E70" w:rsidP="005A1E70">
      <w:pPr>
        <w:jc w:val="both"/>
      </w:pPr>
      <w:r w:rsidRPr="007B24BA">
        <w:t>• Linhas de força “nascem” em cargas (+).</w:t>
      </w:r>
    </w:p>
    <w:p w:rsidR="005A1E70" w:rsidRPr="007B24BA" w:rsidRDefault="005A1E70" w:rsidP="005A1E70">
      <w:pPr>
        <w:jc w:val="both"/>
      </w:pPr>
      <w:r w:rsidRPr="007B24BA">
        <w:t>• Linhas de força “morrem” em cargas (-).</w:t>
      </w:r>
    </w:p>
    <w:p w:rsidR="005A1E70" w:rsidRPr="007B24BA" w:rsidRDefault="005A1E70" w:rsidP="005A1E70">
      <w:pPr>
        <w:jc w:val="both"/>
      </w:pPr>
      <w:r w:rsidRPr="007B24BA">
        <w:t>• Duas linhas de força nunca se cruzam.</w:t>
      </w:r>
    </w:p>
    <w:p w:rsidR="005A1E70" w:rsidRDefault="005A1E70" w:rsidP="005A1E70">
      <w:pPr>
        <w:jc w:val="both"/>
      </w:pPr>
      <w:r w:rsidRPr="007B24BA">
        <w:t>• O afastamento entre linhas de força está relacionado com a intensidade do campo na região: em linhas de força muito próximas o campo é muito intenso.</w:t>
      </w:r>
    </w:p>
    <w:p w:rsidR="005A1E70" w:rsidRDefault="005A1E70" w:rsidP="005A1E70">
      <w:pPr>
        <w:jc w:val="both"/>
      </w:pPr>
    </w:p>
    <w:p w:rsidR="005A1E70" w:rsidRDefault="005A1E70" w:rsidP="005A1E70">
      <w:pPr>
        <w:jc w:val="both"/>
      </w:pPr>
    </w:p>
    <w:p w:rsidR="005A1E70" w:rsidRDefault="005A1E70" w:rsidP="005A1E70">
      <w:pPr>
        <w:jc w:val="both"/>
      </w:pPr>
    </w:p>
    <w:p w:rsidR="005A1E70" w:rsidRDefault="005A1E70" w:rsidP="005A1E70">
      <w:pPr>
        <w:jc w:val="both"/>
      </w:pPr>
    </w:p>
    <w:p w:rsidR="005A1E70" w:rsidRDefault="005A1E70" w:rsidP="005A1E70">
      <w:pPr>
        <w:jc w:val="center"/>
      </w:pPr>
    </w:p>
    <w:p w:rsidR="005A1E70" w:rsidRPr="00C974C3" w:rsidRDefault="005A1E70" w:rsidP="005A1E70">
      <w:pPr>
        <w:jc w:val="both"/>
        <w:rPr>
          <w:b/>
        </w:rPr>
      </w:pPr>
      <w:r w:rsidRPr="00C974C3">
        <w:rPr>
          <w:b/>
        </w:rPr>
        <w:t>Exercícios</w:t>
      </w:r>
    </w:p>
    <w:p w:rsidR="005A1E70" w:rsidRDefault="005A1E70" w:rsidP="005A1E70">
      <w:pPr>
        <w:tabs>
          <w:tab w:val="left" w:pos="0"/>
        </w:tabs>
        <w:jc w:val="both"/>
      </w:pPr>
      <w:r>
        <w:t>1. Qual dos gráficos a seguir melhor representa o módulo do campo elétrico em função da distância d até a carga elétrica puntiforme geradora?</w:t>
      </w:r>
    </w:p>
    <w:p w:rsidR="005A1E70" w:rsidRDefault="005A1E70" w:rsidP="005A1E70">
      <w:pPr>
        <w:tabs>
          <w:tab w:val="left" w:pos="0"/>
        </w:tabs>
        <w:jc w:val="center"/>
      </w:pPr>
      <w:r>
        <w:rPr>
          <w:noProof/>
          <w:lang w:eastAsia="pt-BR"/>
        </w:rPr>
        <w:drawing>
          <wp:inline distT="0" distB="0" distL="0" distR="0" wp14:anchorId="655A38D6" wp14:editId="51435CD5">
            <wp:extent cx="3016250" cy="97790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70" w:rsidRDefault="005A1E70" w:rsidP="005A1E70">
      <w:pPr>
        <w:tabs>
          <w:tab w:val="left" w:pos="0"/>
        </w:tabs>
        <w:jc w:val="center"/>
      </w:pPr>
      <w:r>
        <w:rPr>
          <w:noProof/>
          <w:lang w:eastAsia="pt-BR"/>
        </w:rPr>
        <w:drawing>
          <wp:inline distT="0" distB="0" distL="0" distR="0" wp14:anchorId="204D3138" wp14:editId="4C660304">
            <wp:extent cx="2749550" cy="1098550"/>
            <wp:effectExtent l="0" t="0" r="0" b="635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70" w:rsidRDefault="005A1E70" w:rsidP="005A1E70">
      <w:pPr>
        <w:jc w:val="both"/>
        <w:rPr>
          <w:vertAlign w:val="superscript"/>
        </w:rPr>
      </w:pPr>
      <w:r>
        <w:t>2. Calcule a força elétrica entre duas cargas pontuais de valores Q</w:t>
      </w:r>
      <w:r>
        <w:rPr>
          <w:vertAlign w:val="subscript"/>
        </w:rPr>
        <w:t>1</w:t>
      </w:r>
      <w:r>
        <w:t xml:space="preserve"> = 5 </w:t>
      </w:r>
      <w:proofErr w:type="gramStart"/>
      <w:r>
        <w:t>x</w:t>
      </w:r>
      <w:proofErr w:type="gramEnd"/>
      <w:r>
        <w:t xml:space="preserve"> 10</w:t>
      </w:r>
      <w:r>
        <w:rPr>
          <w:vertAlign w:val="superscript"/>
        </w:rPr>
        <w:t>-</w:t>
      </w:r>
      <w:smartTag w:uri="urn:schemas-microsoft-com:office:smarttags" w:element="metricconverter">
        <w:smartTagPr>
          <w:attr w:name="ProductID" w:val="6 C"/>
        </w:smartTagPr>
        <w:r>
          <w:rPr>
            <w:vertAlign w:val="superscript"/>
          </w:rPr>
          <w:t>6</w:t>
        </w:r>
        <w:r>
          <w:t xml:space="preserve"> C</w:t>
        </w:r>
      </w:smartTag>
      <w:r>
        <w:t xml:space="preserve"> e Q</w:t>
      </w:r>
      <w:r>
        <w:rPr>
          <w:vertAlign w:val="subscript"/>
        </w:rPr>
        <w:t>2</w:t>
      </w:r>
      <w:r>
        <w:t xml:space="preserve"> = -3 x 10</w:t>
      </w:r>
      <w:r>
        <w:rPr>
          <w:vertAlign w:val="superscript"/>
        </w:rPr>
        <w:t>-</w:t>
      </w:r>
      <w:smartTag w:uri="urn:schemas-microsoft-com:office:smarttags" w:element="metricconverter">
        <w:smartTagPr>
          <w:attr w:name="ProductID" w:val="7 C"/>
        </w:smartTagPr>
        <w:r>
          <w:rPr>
            <w:vertAlign w:val="superscript"/>
          </w:rPr>
          <w:t>7</w:t>
        </w:r>
        <w:r>
          <w:t xml:space="preserve"> C</w:t>
        </w:r>
      </w:smartTag>
      <w:r>
        <w:t>, quando separadas por 1 cm? Dado: K</w:t>
      </w:r>
      <w:r>
        <w:rPr>
          <w:vertAlign w:val="subscript"/>
        </w:rPr>
        <w:t>0</w:t>
      </w:r>
      <w:r>
        <w:t xml:space="preserve"> = </w:t>
      </w:r>
      <w:proofErr w:type="gramStart"/>
      <w:r>
        <w:t>9 .</w:t>
      </w:r>
      <w:proofErr w:type="gramEnd"/>
      <w:r>
        <w:t xml:space="preserve"> 10</w:t>
      </w:r>
      <w:r>
        <w:rPr>
          <w:vertAlign w:val="superscript"/>
        </w:rPr>
        <w:t>9</w:t>
      </w:r>
      <w:r>
        <w:t xml:space="preserve"> N.m</w:t>
      </w:r>
      <w:r>
        <w:rPr>
          <w:vertAlign w:val="superscript"/>
        </w:rPr>
        <w:t>2</w:t>
      </w:r>
      <w:r>
        <w:t>/C</w:t>
      </w:r>
      <w:r>
        <w:rPr>
          <w:vertAlign w:val="superscript"/>
        </w:rPr>
        <w:t>2</w:t>
      </w:r>
    </w:p>
    <w:p w:rsidR="005A1E70" w:rsidRDefault="005A1E70" w:rsidP="005A1E70">
      <w:pPr>
        <w:jc w:val="both"/>
        <w:rPr>
          <w:vertAlign w:val="superscript"/>
        </w:rPr>
      </w:pPr>
    </w:p>
    <w:p w:rsidR="005A1E70" w:rsidRPr="00C974C3" w:rsidRDefault="005A1E70" w:rsidP="005A1E70">
      <w:pPr>
        <w:jc w:val="both"/>
      </w:pPr>
      <w:r>
        <w:t xml:space="preserve">3. Calcule a força elétrica entre o próton e o elétron do átomo de hidrogênio, supondo que eles estão separados por 1 </w:t>
      </w:r>
      <w:proofErr w:type="gramStart"/>
      <w:r>
        <w:t>x</w:t>
      </w:r>
      <w:proofErr w:type="gramEnd"/>
      <w:r>
        <w:t xml:space="preserve"> 10</w:t>
      </w:r>
      <w:r>
        <w:rPr>
          <w:vertAlign w:val="superscript"/>
        </w:rPr>
        <w:t>-10</w:t>
      </w:r>
      <w:r>
        <w:t xml:space="preserve"> m. Considerando que esta é a força responsável por manter o elétron girando em volta do próton. Dados </w:t>
      </w:r>
      <w:proofErr w:type="spellStart"/>
      <w:r>
        <w:t>Q</w:t>
      </w:r>
      <w:r>
        <w:rPr>
          <w:vertAlign w:val="subscript"/>
        </w:rPr>
        <w:t>elétron</w:t>
      </w:r>
      <w:proofErr w:type="spellEnd"/>
      <w:r>
        <w:t xml:space="preserve"> = -1 x 10</w:t>
      </w:r>
      <w:r>
        <w:rPr>
          <w:vertAlign w:val="superscript"/>
        </w:rPr>
        <w:t>-19</w:t>
      </w:r>
      <w:r>
        <w:t xml:space="preserve"> C; </w:t>
      </w:r>
      <w:proofErr w:type="spellStart"/>
      <w:r>
        <w:t>Q</w:t>
      </w:r>
      <w:r>
        <w:rPr>
          <w:vertAlign w:val="subscript"/>
        </w:rPr>
        <w:t>próton</w:t>
      </w:r>
      <w:proofErr w:type="spellEnd"/>
      <w:r>
        <w:t xml:space="preserve"> = 1 x 10</w:t>
      </w:r>
      <w:r>
        <w:rPr>
          <w:vertAlign w:val="superscript"/>
        </w:rPr>
        <w:t>-19</w:t>
      </w:r>
      <w:r>
        <w:t xml:space="preserve"> C e K</w:t>
      </w:r>
      <w:r>
        <w:rPr>
          <w:vertAlign w:val="subscript"/>
        </w:rPr>
        <w:t>0</w:t>
      </w:r>
      <w:r>
        <w:t xml:space="preserve"> = </w:t>
      </w:r>
      <w:proofErr w:type="gramStart"/>
      <w:r>
        <w:t>9 .</w:t>
      </w:r>
      <w:proofErr w:type="gramEnd"/>
      <w:r>
        <w:t xml:space="preserve"> 10</w:t>
      </w:r>
      <w:r>
        <w:rPr>
          <w:vertAlign w:val="superscript"/>
        </w:rPr>
        <w:t>9</w:t>
      </w:r>
      <w:r>
        <w:t xml:space="preserve"> N.m</w:t>
      </w:r>
      <w:r>
        <w:rPr>
          <w:vertAlign w:val="superscript"/>
        </w:rPr>
        <w:t>2</w:t>
      </w:r>
      <w:r>
        <w:t>/C</w:t>
      </w:r>
      <w:r>
        <w:rPr>
          <w:vertAlign w:val="superscript"/>
        </w:rPr>
        <w:t>2</w:t>
      </w:r>
    </w:p>
    <w:p w:rsidR="005A1E70" w:rsidRDefault="005A1E70" w:rsidP="005A1E70">
      <w:pPr>
        <w:tabs>
          <w:tab w:val="left" w:pos="0"/>
        </w:tabs>
        <w:jc w:val="both"/>
      </w:pPr>
    </w:p>
    <w:p w:rsidR="005A1E70" w:rsidRPr="007B24BA" w:rsidRDefault="005A1E70" w:rsidP="005A1E70">
      <w:pPr>
        <w:jc w:val="both"/>
      </w:pPr>
    </w:p>
    <w:p w:rsidR="005A1E70" w:rsidRDefault="005A1E70" w:rsidP="005A1E70">
      <w:pPr>
        <w:ind w:left="360"/>
        <w:jc w:val="both"/>
        <w:rPr>
          <w:b/>
        </w:rPr>
      </w:pPr>
    </w:p>
    <w:p w:rsidR="005A1E70" w:rsidRPr="00E04D4A" w:rsidRDefault="005A1E70" w:rsidP="005A1E70">
      <w:pPr>
        <w:jc w:val="both"/>
      </w:pPr>
    </w:p>
    <w:p w:rsidR="008D2C56" w:rsidRPr="008A2273" w:rsidRDefault="008D2C56" w:rsidP="005A1E70">
      <w:pPr>
        <w:jc w:val="both"/>
        <w:rPr>
          <w:rFonts w:ascii="Comic Sans MS" w:eastAsia="Arial Unicode MS" w:hAnsi="Comic Sans MS" w:cs="Arial Unicode MS"/>
          <w:b/>
          <w:sz w:val="36"/>
          <w:szCs w:val="36"/>
        </w:rPr>
      </w:pPr>
      <w:bookmarkStart w:id="0" w:name="_GoBack"/>
      <w:bookmarkEnd w:id="0"/>
    </w:p>
    <w:sectPr w:rsidR="008D2C56" w:rsidRPr="008A2273" w:rsidSect="00845D95">
      <w:pgSz w:w="11906" w:h="16838"/>
      <w:pgMar w:top="142" w:right="424" w:bottom="142" w:left="426" w:header="964" w:footer="57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3934"/>
    <w:multiLevelType w:val="multilevel"/>
    <w:tmpl w:val="D848CA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Subttulo1"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A248A2"/>
    <w:multiLevelType w:val="hybridMultilevel"/>
    <w:tmpl w:val="908A8BE6"/>
    <w:lvl w:ilvl="0" w:tplc="0A1E8BEE">
      <w:start w:val="1"/>
      <w:numFmt w:val="lowerLetter"/>
      <w:lvlText w:val="%1)"/>
      <w:lvlJc w:val="left"/>
      <w:pPr>
        <w:ind w:left="2625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85" w:hanging="360"/>
      </w:pPr>
    </w:lvl>
    <w:lvl w:ilvl="2" w:tplc="0416001B" w:tentative="1">
      <w:start w:val="1"/>
      <w:numFmt w:val="lowerRoman"/>
      <w:lvlText w:val="%3."/>
      <w:lvlJc w:val="right"/>
      <w:pPr>
        <w:ind w:left="4005" w:hanging="180"/>
      </w:pPr>
    </w:lvl>
    <w:lvl w:ilvl="3" w:tplc="0416000F" w:tentative="1">
      <w:start w:val="1"/>
      <w:numFmt w:val="decimal"/>
      <w:lvlText w:val="%4."/>
      <w:lvlJc w:val="left"/>
      <w:pPr>
        <w:ind w:left="4725" w:hanging="360"/>
      </w:pPr>
    </w:lvl>
    <w:lvl w:ilvl="4" w:tplc="04160019" w:tentative="1">
      <w:start w:val="1"/>
      <w:numFmt w:val="lowerLetter"/>
      <w:lvlText w:val="%5."/>
      <w:lvlJc w:val="left"/>
      <w:pPr>
        <w:ind w:left="5445" w:hanging="360"/>
      </w:pPr>
    </w:lvl>
    <w:lvl w:ilvl="5" w:tplc="0416001B" w:tentative="1">
      <w:start w:val="1"/>
      <w:numFmt w:val="lowerRoman"/>
      <w:lvlText w:val="%6."/>
      <w:lvlJc w:val="right"/>
      <w:pPr>
        <w:ind w:left="6165" w:hanging="180"/>
      </w:pPr>
    </w:lvl>
    <w:lvl w:ilvl="6" w:tplc="0416000F" w:tentative="1">
      <w:start w:val="1"/>
      <w:numFmt w:val="decimal"/>
      <w:lvlText w:val="%7."/>
      <w:lvlJc w:val="left"/>
      <w:pPr>
        <w:ind w:left="6885" w:hanging="360"/>
      </w:pPr>
    </w:lvl>
    <w:lvl w:ilvl="7" w:tplc="04160019" w:tentative="1">
      <w:start w:val="1"/>
      <w:numFmt w:val="lowerLetter"/>
      <w:lvlText w:val="%8."/>
      <w:lvlJc w:val="left"/>
      <w:pPr>
        <w:ind w:left="7605" w:hanging="360"/>
      </w:pPr>
    </w:lvl>
    <w:lvl w:ilvl="8" w:tplc="0416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 w15:restartNumberingAfterBreak="0">
    <w:nsid w:val="4E042A74"/>
    <w:multiLevelType w:val="hybridMultilevel"/>
    <w:tmpl w:val="D6EA4B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C119B"/>
    <w:multiLevelType w:val="hybridMultilevel"/>
    <w:tmpl w:val="DCC03018"/>
    <w:lvl w:ilvl="0" w:tplc="5F72361E">
      <w:start w:val="1"/>
      <w:numFmt w:val="decimal"/>
      <w:pStyle w:val="PargrafodaLista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95"/>
    <w:rsid w:val="00036B1A"/>
    <w:rsid w:val="00044F94"/>
    <w:rsid w:val="0006511F"/>
    <w:rsid w:val="000D36A3"/>
    <w:rsid w:val="00113956"/>
    <w:rsid w:val="00127631"/>
    <w:rsid w:val="001770DB"/>
    <w:rsid w:val="00182622"/>
    <w:rsid w:val="00185C80"/>
    <w:rsid w:val="001D6DDE"/>
    <w:rsid w:val="001E4F12"/>
    <w:rsid w:val="00210DCB"/>
    <w:rsid w:val="002253E6"/>
    <w:rsid w:val="00236D2C"/>
    <w:rsid w:val="0024511B"/>
    <w:rsid w:val="00257FA7"/>
    <w:rsid w:val="00261C00"/>
    <w:rsid w:val="002840C0"/>
    <w:rsid w:val="002F47FF"/>
    <w:rsid w:val="00314730"/>
    <w:rsid w:val="00320071"/>
    <w:rsid w:val="00320F91"/>
    <w:rsid w:val="003304F5"/>
    <w:rsid w:val="003410A4"/>
    <w:rsid w:val="00347724"/>
    <w:rsid w:val="00351BF6"/>
    <w:rsid w:val="00363899"/>
    <w:rsid w:val="003829C3"/>
    <w:rsid w:val="003D256E"/>
    <w:rsid w:val="00476EC9"/>
    <w:rsid w:val="00492DAD"/>
    <w:rsid w:val="0050156A"/>
    <w:rsid w:val="00525FC2"/>
    <w:rsid w:val="00544959"/>
    <w:rsid w:val="00544E03"/>
    <w:rsid w:val="005806CF"/>
    <w:rsid w:val="005825C5"/>
    <w:rsid w:val="005854C5"/>
    <w:rsid w:val="005A1E70"/>
    <w:rsid w:val="005B541C"/>
    <w:rsid w:val="00604706"/>
    <w:rsid w:val="00612A77"/>
    <w:rsid w:val="00616913"/>
    <w:rsid w:val="00617AE9"/>
    <w:rsid w:val="006409B2"/>
    <w:rsid w:val="006468E5"/>
    <w:rsid w:val="006958F4"/>
    <w:rsid w:val="006B21D9"/>
    <w:rsid w:val="00771FC4"/>
    <w:rsid w:val="0079388A"/>
    <w:rsid w:val="00793975"/>
    <w:rsid w:val="007C06DE"/>
    <w:rsid w:val="00812BC9"/>
    <w:rsid w:val="00832E55"/>
    <w:rsid w:val="00845D95"/>
    <w:rsid w:val="00863743"/>
    <w:rsid w:val="00891827"/>
    <w:rsid w:val="008A2273"/>
    <w:rsid w:val="008B67AF"/>
    <w:rsid w:val="008B74B7"/>
    <w:rsid w:val="008D2C56"/>
    <w:rsid w:val="008E596F"/>
    <w:rsid w:val="008E7761"/>
    <w:rsid w:val="008F237B"/>
    <w:rsid w:val="009274F0"/>
    <w:rsid w:val="00933F78"/>
    <w:rsid w:val="00943E7B"/>
    <w:rsid w:val="009511FA"/>
    <w:rsid w:val="009549BB"/>
    <w:rsid w:val="00972C82"/>
    <w:rsid w:val="009E3679"/>
    <w:rsid w:val="00A13E68"/>
    <w:rsid w:val="00A42930"/>
    <w:rsid w:val="00A43D1F"/>
    <w:rsid w:val="00A4507D"/>
    <w:rsid w:val="00A9544A"/>
    <w:rsid w:val="00AA048C"/>
    <w:rsid w:val="00AB4C1A"/>
    <w:rsid w:val="00AC33BD"/>
    <w:rsid w:val="00AE6AAD"/>
    <w:rsid w:val="00B078AC"/>
    <w:rsid w:val="00B2324A"/>
    <w:rsid w:val="00BE7607"/>
    <w:rsid w:val="00BE7D06"/>
    <w:rsid w:val="00BF3FB4"/>
    <w:rsid w:val="00C8589B"/>
    <w:rsid w:val="00C950F0"/>
    <w:rsid w:val="00CA3AA0"/>
    <w:rsid w:val="00CC092C"/>
    <w:rsid w:val="00CF6F7B"/>
    <w:rsid w:val="00D34B5F"/>
    <w:rsid w:val="00D64F0C"/>
    <w:rsid w:val="00D86646"/>
    <w:rsid w:val="00DC347E"/>
    <w:rsid w:val="00E12657"/>
    <w:rsid w:val="00E2413A"/>
    <w:rsid w:val="00E51FCD"/>
    <w:rsid w:val="00E75750"/>
    <w:rsid w:val="00ED25C8"/>
    <w:rsid w:val="00EF5C0F"/>
    <w:rsid w:val="00F152F8"/>
    <w:rsid w:val="00F35494"/>
    <w:rsid w:val="00F37014"/>
    <w:rsid w:val="00F52B92"/>
    <w:rsid w:val="00F65001"/>
    <w:rsid w:val="00F77ED6"/>
    <w:rsid w:val="00F8650B"/>
    <w:rsid w:val="00F927D7"/>
    <w:rsid w:val="00F964DE"/>
    <w:rsid w:val="00FA76AC"/>
    <w:rsid w:val="00FB6683"/>
    <w:rsid w:val="00FD3352"/>
    <w:rsid w:val="3ED68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1D01DE-C3C3-4C51-8830-5039C35B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44F94"/>
    <w:pPr>
      <w:keepNext/>
      <w:keepLines/>
      <w:shd w:val="clear" w:color="auto" w:fill="FFFFFF"/>
      <w:suppressAutoHyphens w:val="0"/>
      <w:spacing w:before="150" w:line="276" w:lineRule="auto"/>
      <w:ind w:right="150"/>
      <w:jc w:val="center"/>
      <w:outlineLvl w:val="0"/>
    </w:pPr>
    <w:rPr>
      <w:rFonts w:asciiTheme="minorHAnsi" w:eastAsiaTheme="majorEastAsia" w:hAnsiTheme="minorHAnsi" w:cstheme="minorHAnsi"/>
      <w:b/>
      <w:bCs/>
      <w:sz w:val="36"/>
      <w:szCs w:val="36"/>
      <w:u w:val="single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7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21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4F94"/>
    <w:rPr>
      <w:rFonts w:eastAsiaTheme="majorEastAsia" w:cstheme="minorHAnsi"/>
      <w:b/>
      <w:bCs/>
      <w:sz w:val="36"/>
      <w:szCs w:val="36"/>
      <w:u w:val="single"/>
      <w:shd w:val="clear" w:color="auto" w:fill="FFFFFF"/>
    </w:rPr>
  </w:style>
  <w:style w:type="paragraph" w:styleId="PargrafodaLista">
    <w:name w:val="List Paragraph"/>
    <w:aliases w:val="TÍTULO 1"/>
    <w:basedOn w:val="Normal"/>
    <w:autoRedefine/>
    <w:uiPriority w:val="34"/>
    <w:qFormat/>
    <w:rsid w:val="00812BC9"/>
    <w:pPr>
      <w:numPr>
        <w:numId w:val="3"/>
      </w:numPr>
      <w:suppressAutoHyphens w:val="0"/>
      <w:spacing w:before="10" w:after="10" w:line="360" w:lineRule="auto"/>
      <w:contextualSpacing/>
    </w:pPr>
    <w:rPr>
      <w:rFonts w:ascii="Arial" w:eastAsiaTheme="minorHAnsi" w:hAnsi="Arial" w:cstheme="minorBidi"/>
      <w:b/>
      <w:sz w:val="36"/>
      <w:szCs w:val="36"/>
      <w:lang w:eastAsia="en-US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F77ED6"/>
    <w:pPr>
      <w:numPr>
        <w:ilvl w:val="1"/>
      </w:numPr>
      <w:suppressAutoHyphens w:val="0"/>
      <w:spacing w:after="200" w:line="276" w:lineRule="auto"/>
    </w:pPr>
    <w:rPr>
      <w:rFonts w:ascii="Arial" w:eastAsiaTheme="majorEastAsia" w:hAnsi="Arial" w:cstheme="majorBidi"/>
      <w:i/>
      <w:iCs/>
      <w:color w:val="000000" w:themeColor="tex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F77ED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paragraph" w:customStyle="1" w:styleId="Subttulo1">
    <w:name w:val="Subtítulo 1"/>
    <w:basedOn w:val="PargrafodaLista"/>
    <w:autoRedefine/>
    <w:qFormat/>
    <w:rsid w:val="00F77ED6"/>
    <w:pPr>
      <w:numPr>
        <w:ilvl w:val="1"/>
        <w:numId w:val="2"/>
      </w:numPr>
      <w:autoSpaceDE w:val="0"/>
      <w:autoSpaceDN w:val="0"/>
      <w:adjustRightInd w:val="0"/>
      <w:spacing w:after="0"/>
      <w:jc w:val="both"/>
    </w:pPr>
    <w:rPr>
      <w:rFonts w:cs="Arial"/>
      <w:b w:val="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45D95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5D95"/>
    <w:rPr>
      <w:rFonts w:ascii="Calibri" w:eastAsia="Times New Roman" w:hAnsi="Calibri" w:cs="Times New Roman"/>
    </w:rPr>
  </w:style>
  <w:style w:type="character" w:customStyle="1" w:styleId="mo">
    <w:name w:val="mo"/>
    <w:basedOn w:val="Fontepargpadro"/>
    <w:rsid w:val="003D256E"/>
  </w:style>
  <w:style w:type="character" w:customStyle="1" w:styleId="mn">
    <w:name w:val="mn"/>
    <w:basedOn w:val="Fontepargpadro"/>
    <w:rsid w:val="003D256E"/>
  </w:style>
  <w:style w:type="character" w:customStyle="1" w:styleId="autorname">
    <w:name w:val="autor_name"/>
    <w:basedOn w:val="Fontepargpadro"/>
    <w:rsid w:val="003D256E"/>
  </w:style>
  <w:style w:type="character" w:styleId="TextodoEspaoReservado">
    <w:name w:val="Placeholder Text"/>
    <w:basedOn w:val="Fontepargpadro"/>
    <w:uiPriority w:val="99"/>
    <w:semiHidden/>
    <w:rsid w:val="0012763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63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7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47724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347724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21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e24kjd">
    <w:name w:val="e24kjd"/>
    <w:basedOn w:val="Fontepargpadro"/>
    <w:rsid w:val="005806CF"/>
  </w:style>
  <w:style w:type="character" w:styleId="Hyperlink">
    <w:name w:val="Hyperlink"/>
    <w:basedOn w:val="Fontepargpadro"/>
    <w:uiPriority w:val="99"/>
    <w:semiHidden/>
    <w:unhideWhenUsed/>
    <w:rsid w:val="00314730"/>
    <w:rPr>
      <w:color w:val="0000FF"/>
      <w:u w:val="single"/>
    </w:rPr>
  </w:style>
  <w:style w:type="table" w:styleId="TabelaSimples4">
    <w:name w:val="Plain Table 4"/>
    <w:basedOn w:val="Tabelanormal"/>
    <w:uiPriority w:val="44"/>
    <w:rsid w:val="005825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-nfase4">
    <w:name w:val="Grid Table 2 Accent 4"/>
    <w:basedOn w:val="Tabelanormal"/>
    <w:uiPriority w:val="47"/>
    <w:rsid w:val="005825C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825C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5">
    <w:name w:val="Grid Table 4 Accent 5"/>
    <w:basedOn w:val="Tabelanormal"/>
    <w:uiPriority w:val="49"/>
    <w:rsid w:val="005825C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8D2C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emEspaamento">
    <w:name w:val="No Spacing"/>
    <w:uiPriority w:val="1"/>
    <w:qFormat/>
    <w:rsid w:val="00F35494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rsid w:val="005A1E70"/>
    <w:pPr>
      <w:tabs>
        <w:tab w:val="left" w:pos="3516"/>
      </w:tabs>
      <w:suppressAutoHyphens w:val="0"/>
    </w:pPr>
    <w:rPr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A1E7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8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13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FE2E-A23C-4C3F-88EF-C009826C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Lucas</cp:lastModifiedBy>
  <cp:revision>16</cp:revision>
  <dcterms:created xsi:type="dcterms:W3CDTF">2020-04-24T13:59:00Z</dcterms:created>
  <dcterms:modified xsi:type="dcterms:W3CDTF">2020-05-08T09:07:00Z</dcterms:modified>
</cp:coreProperties>
</file>