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A5" w:rsidRPr="00D939A5" w:rsidRDefault="00D939A5" w:rsidP="00C46FC6">
      <w:pPr>
        <w:spacing w:line="360" w:lineRule="auto"/>
        <w:ind w:left="1701"/>
        <w:jc w:val="both"/>
        <w:rPr>
          <w:rFonts w:asciiTheme="majorHAnsi" w:hAnsiTheme="majorHAnsi"/>
          <w:b/>
          <w:sz w:val="18"/>
          <w:szCs w:val="18"/>
        </w:rPr>
      </w:pPr>
      <w:r w:rsidRPr="00D939A5">
        <w:rPr>
          <w:rFonts w:asciiTheme="majorHAnsi" w:hAnsiTheme="majorHAnsi"/>
          <w:b/>
          <w:sz w:val="18"/>
          <w:szCs w:val="18"/>
        </w:rPr>
        <w:t>1M04</w:t>
      </w:r>
    </w:p>
    <w:p w:rsidR="00065003" w:rsidRPr="00D939A5" w:rsidRDefault="00C46FC6" w:rsidP="00D939A5">
      <w:pPr>
        <w:spacing w:line="360" w:lineRule="auto"/>
        <w:ind w:left="1701"/>
        <w:jc w:val="both"/>
        <w:rPr>
          <w:rFonts w:asciiTheme="majorHAnsi" w:hAnsiTheme="majorHAnsi"/>
          <w:b/>
          <w:sz w:val="36"/>
          <w:szCs w:val="36"/>
        </w:rPr>
      </w:pPr>
      <w:r w:rsidRPr="00C46FC6">
        <w:rPr>
          <w:rFonts w:asciiTheme="majorHAnsi" w:hAnsiTheme="majorHAnsi"/>
          <w:b/>
          <w:sz w:val="36"/>
          <w:szCs w:val="36"/>
        </w:rPr>
        <w:t>Mini Motor Elétrico</w:t>
      </w:r>
    </w:p>
    <w:p w:rsidR="00065003" w:rsidRPr="00D81954" w:rsidRDefault="00C46FC6" w:rsidP="00065003">
      <w:pPr>
        <w:jc w:val="right"/>
        <w:rPr>
          <w:rFonts w:ascii="Bodoni MT" w:hAnsi="Bodoni MT"/>
          <w:i/>
          <w:sz w:val="20"/>
          <w:szCs w:val="20"/>
        </w:rPr>
      </w:pPr>
      <w:r w:rsidRPr="00D81954">
        <w:rPr>
          <w:rFonts w:ascii="Bodoni MT" w:hAnsi="Bodoni MT"/>
          <w:i/>
          <w:sz w:val="20"/>
          <w:szCs w:val="20"/>
        </w:rPr>
        <w:t xml:space="preserve">Enozia Belém </w:t>
      </w:r>
    </w:p>
    <w:p w:rsidR="00065003" w:rsidRPr="00A05FA7" w:rsidRDefault="00065003" w:rsidP="00065003">
      <w:pPr>
        <w:jc w:val="right"/>
        <w:rPr>
          <w:rFonts w:ascii="Bodoni MT" w:hAnsi="Bodoni MT"/>
          <w:i/>
          <w:sz w:val="20"/>
          <w:szCs w:val="20"/>
        </w:rPr>
      </w:pPr>
      <w:r w:rsidRPr="00A05FA7">
        <w:rPr>
          <w:rFonts w:ascii="Bodoni MT" w:hAnsi="Bodoni MT"/>
          <w:i/>
          <w:sz w:val="20"/>
          <w:szCs w:val="20"/>
        </w:rPr>
        <w:t>Ianca Ferreira</w:t>
      </w:r>
    </w:p>
    <w:p w:rsidR="00065003" w:rsidRPr="00A05FA7" w:rsidRDefault="00065003" w:rsidP="00065003">
      <w:pPr>
        <w:jc w:val="right"/>
        <w:rPr>
          <w:rFonts w:ascii="Bodoni MT" w:hAnsi="Bodoni MT"/>
          <w:i/>
          <w:sz w:val="20"/>
          <w:szCs w:val="20"/>
        </w:rPr>
      </w:pPr>
      <w:r w:rsidRPr="00A05FA7">
        <w:rPr>
          <w:rFonts w:ascii="Bodoni MT" w:hAnsi="Bodoni MT"/>
          <w:i/>
          <w:sz w:val="20"/>
          <w:szCs w:val="20"/>
        </w:rPr>
        <w:t>Jordana Oliveira</w:t>
      </w:r>
    </w:p>
    <w:p w:rsidR="00065003" w:rsidRPr="00A05FA7" w:rsidRDefault="00065003" w:rsidP="00065003">
      <w:pPr>
        <w:jc w:val="right"/>
        <w:rPr>
          <w:rFonts w:ascii="Bodoni MT" w:hAnsi="Bodoni MT"/>
          <w:i/>
          <w:sz w:val="20"/>
          <w:szCs w:val="20"/>
        </w:rPr>
      </w:pPr>
      <w:r w:rsidRPr="00A05FA7">
        <w:rPr>
          <w:rFonts w:ascii="Bodoni MT" w:hAnsi="Bodoni MT"/>
          <w:i/>
          <w:sz w:val="20"/>
          <w:szCs w:val="20"/>
        </w:rPr>
        <w:t xml:space="preserve">Jéssika Almeida </w:t>
      </w:r>
    </w:p>
    <w:p w:rsidR="00065003" w:rsidRPr="00A05FA7" w:rsidRDefault="00065003" w:rsidP="00065003">
      <w:pPr>
        <w:jc w:val="right"/>
        <w:rPr>
          <w:rFonts w:ascii="Bodoni MT" w:hAnsi="Bodoni MT"/>
          <w:i/>
          <w:sz w:val="20"/>
          <w:szCs w:val="20"/>
        </w:rPr>
      </w:pPr>
      <w:r w:rsidRPr="00A05FA7">
        <w:rPr>
          <w:rFonts w:ascii="Bodoni MT" w:hAnsi="Bodoni MT"/>
          <w:i/>
          <w:sz w:val="20"/>
          <w:szCs w:val="20"/>
        </w:rPr>
        <w:t>Kézia Carolina Meirelles</w:t>
      </w:r>
    </w:p>
    <w:p w:rsidR="00065003" w:rsidRPr="00A05FA7" w:rsidRDefault="00065003" w:rsidP="00065003">
      <w:pPr>
        <w:jc w:val="right"/>
        <w:rPr>
          <w:rFonts w:ascii="Bodoni MT" w:hAnsi="Bodoni MT"/>
          <w:i/>
          <w:sz w:val="20"/>
          <w:szCs w:val="20"/>
        </w:rPr>
      </w:pPr>
      <w:r w:rsidRPr="00A05FA7">
        <w:rPr>
          <w:rFonts w:ascii="Bodoni MT" w:hAnsi="Bodoni MT"/>
          <w:i/>
          <w:sz w:val="20"/>
          <w:szCs w:val="20"/>
        </w:rPr>
        <w:t>Ledianne Brandão</w:t>
      </w:r>
    </w:p>
    <w:p w:rsidR="00065003" w:rsidRPr="00A05FA7" w:rsidRDefault="00065003" w:rsidP="00065003">
      <w:pPr>
        <w:jc w:val="right"/>
        <w:rPr>
          <w:rFonts w:ascii="Bodoni MT" w:hAnsi="Bodoni MT"/>
          <w:i/>
          <w:sz w:val="20"/>
          <w:szCs w:val="20"/>
        </w:rPr>
      </w:pPr>
      <w:r w:rsidRPr="00A05FA7">
        <w:rPr>
          <w:rFonts w:ascii="Bodoni MT" w:hAnsi="Bodoni MT"/>
          <w:i/>
          <w:sz w:val="20"/>
          <w:szCs w:val="20"/>
        </w:rPr>
        <w:t>Marceli Ribeiro</w:t>
      </w:r>
    </w:p>
    <w:p w:rsidR="00065003" w:rsidRPr="00A05FA7" w:rsidRDefault="00065003" w:rsidP="00065003">
      <w:pPr>
        <w:jc w:val="right"/>
        <w:rPr>
          <w:rFonts w:ascii="Bodoni MT" w:hAnsi="Bodoni MT"/>
          <w:i/>
          <w:sz w:val="20"/>
          <w:szCs w:val="20"/>
        </w:rPr>
      </w:pPr>
      <w:r w:rsidRPr="00A05FA7">
        <w:rPr>
          <w:rFonts w:ascii="Bodoni MT" w:hAnsi="Bodoni MT"/>
          <w:i/>
          <w:sz w:val="20"/>
          <w:szCs w:val="20"/>
        </w:rPr>
        <w:t>Maria Luiza Heleodoro</w:t>
      </w:r>
    </w:p>
    <w:p w:rsidR="00065003" w:rsidRPr="00A05FA7" w:rsidRDefault="00065003" w:rsidP="00065003">
      <w:pPr>
        <w:jc w:val="right"/>
        <w:rPr>
          <w:rFonts w:ascii="Bodoni MT" w:hAnsi="Bodoni MT"/>
          <w:i/>
          <w:sz w:val="20"/>
          <w:szCs w:val="20"/>
        </w:rPr>
      </w:pPr>
      <w:r w:rsidRPr="00A05FA7">
        <w:rPr>
          <w:rFonts w:ascii="Bodoni MT" w:hAnsi="Bodoni MT"/>
          <w:i/>
          <w:sz w:val="20"/>
          <w:szCs w:val="20"/>
        </w:rPr>
        <w:t>Natália Boone</w:t>
      </w:r>
    </w:p>
    <w:p w:rsidR="00065003" w:rsidRPr="00A05FA7" w:rsidRDefault="00065003" w:rsidP="00065003">
      <w:pPr>
        <w:jc w:val="right"/>
        <w:rPr>
          <w:rFonts w:ascii="Bodoni MT" w:hAnsi="Bodoni MT"/>
          <w:i/>
          <w:sz w:val="20"/>
          <w:szCs w:val="20"/>
        </w:rPr>
      </w:pPr>
      <w:r w:rsidRPr="00A05FA7">
        <w:rPr>
          <w:rFonts w:ascii="Bodoni MT" w:hAnsi="Bodoni MT"/>
          <w:i/>
          <w:sz w:val="20"/>
          <w:szCs w:val="20"/>
        </w:rPr>
        <w:t>Rayane Santos</w:t>
      </w:r>
    </w:p>
    <w:p w:rsidR="00065003" w:rsidRDefault="00065003" w:rsidP="00065003">
      <w:pPr>
        <w:jc w:val="right"/>
      </w:pPr>
    </w:p>
    <w:p w:rsidR="00065003" w:rsidRPr="00A05FA7" w:rsidRDefault="00065003" w:rsidP="00C46FC6">
      <w:pPr>
        <w:jc w:val="both"/>
        <w:rPr>
          <w:rFonts w:asciiTheme="majorHAnsi" w:hAnsiTheme="majorHAnsi" w:cstheme="minorHAnsi"/>
          <w:b/>
          <w:sz w:val="20"/>
          <w:szCs w:val="20"/>
        </w:rPr>
      </w:pPr>
      <w:r w:rsidRPr="00A05FA7">
        <w:rPr>
          <w:rFonts w:asciiTheme="majorHAnsi" w:hAnsiTheme="majorHAnsi" w:cstheme="minorHAnsi"/>
          <w:b/>
        </w:rPr>
        <w:t xml:space="preserve"> </w:t>
      </w:r>
      <w:r w:rsidR="00C46FC6" w:rsidRPr="00A05FA7">
        <w:rPr>
          <w:rFonts w:asciiTheme="majorHAnsi" w:hAnsiTheme="majorHAnsi" w:cstheme="minorHAnsi"/>
          <w:b/>
          <w:sz w:val="20"/>
          <w:szCs w:val="20"/>
        </w:rPr>
        <w:t>Resumo</w:t>
      </w:r>
    </w:p>
    <w:p w:rsidR="00365397" w:rsidRPr="00A05FA7" w:rsidRDefault="00C46FC6" w:rsidP="003653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sz w:val="16"/>
          <w:szCs w:val="16"/>
        </w:rPr>
        <w:t xml:space="preserve">Desde o inicio o grupo pensou em uma forma de ajudar a população a economizar energia, pois com o avanço da tecnologia, fica cada vez mais difícil. E foi com a ajuda de um professor que podemos associa resistores com </w:t>
      </w:r>
      <w:r w:rsidR="00884D86" w:rsidRPr="00A05FA7">
        <w:rPr>
          <w:rFonts w:cstheme="minorHAnsi"/>
          <w:sz w:val="16"/>
          <w:szCs w:val="16"/>
        </w:rPr>
        <w:t>economia.</w:t>
      </w:r>
      <w:r w:rsidR="00365397" w:rsidRPr="00A05FA7">
        <w:rPr>
          <w:rFonts w:cstheme="minorHAnsi"/>
          <w:color w:val="000000"/>
          <w:sz w:val="16"/>
          <w:szCs w:val="16"/>
        </w:rPr>
        <w:t xml:space="preserve"> Desde então começamos</w:t>
      </w:r>
      <w:r w:rsidR="00884D86" w:rsidRPr="00A05FA7">
        <w:rPr>
          <w:rFonts w:cstheme="minorHAnsi"/>
          <w:color w:val="000000"/>
          <w:sz w:val="16"/>
          <w:szCs w:val="16"/>
        </w:rPr>
        <w:t xml:space="preserve"> </w:t>
      </w:r>
      <w:r w:rsidR="00365397" w:rsidRPr="00A05FA7">
        <w:rPr>
          <w:rFonts w:cstheme="minorHAnsi"/>
          <w:color w:val="000000"/>
          <w:sz w:val="16"/>
          <w:szCs w:val="16"/>
        </w:rPr>
        <w:t xml:space="preserve">a estudar e entender as Leis de </w:t>
      </w:r>
      <w:r w:rsidR="00365397" w:rsidRPr="00A05FA7">
        <w:rPr>
          <w:rFonts w:cstheme="minorHAnsi"/>
          <w:b/>
          <w:color w:val="000000"/>
          <w:sz w:val="16"/>
          <w:szCs w:val="16"/>
        </w:rPr>
        <w:t>Ohm</w:t>
      </w:r>
      <w:r w:rsidR="00365397" w:rsidRPr="00A05FA7">
        <w:rPr>
          <w:rFonts w:cstheme="minorHAnsi"/>
          <w:color w:val="000000"/>
          <w:sz w:val="16"/>
          <w:szCs w:val="16"/>
        </w:rPr>
        <w:t xml:space="preserve"> e </w:t>
      </w:r>
      <w:r w:rsidR="00365397" w:rsidRPr="00A05FA7">
        <w:rPr>
          <w:rFonts w:cstheme="minorHAnsi"/>
          <w:b/>
          <w:color w:val="000000"/>
          <w:sz w:val="16"/>
          <w:szCs w:val="16"/>
        </w:rPr>
        <w:t>Joule</w:t>
      </w:r>
      <w:r w:rsidR="00365397" w:rsidRPr="00A05FA7">
        <w:rPr>
          <w:rFonts w:cstheme="minorHAnsi"/>
          <w:color w:val="000000"/>
          <w:sz w:val="16"/>
          <w:szCs w:val="16"/>
        </w:rPr>
        <w:t xml:space="preserve"> para o nosso projeto. Queríamos </w:t>
      </w:r>
      <w:r w:rsidR="00365397" w:rsidRPr="00A05FA7">
        <w:rPr>
          <w:rStyle w:val="apple-converted-space"/>
          <w:rFonts w:cstheme="minorHAnsi"/>
          <w:color w:val="000000"/>
          <w:sz w:val="16"/>
          <w:szCs w:val="16"/>
          <w:shd w:val="clear" w:color="auto" w:fill="FFFFFF"/>
        </w:rPr>
        <w:t> </w:t>
      </w:r>
      <w:r w:rsidR="00365397" w:rsidRPr="00A05FA7">
        <w:rPr>
          <w:rFonts w:cstheme="minorHAnsi"/>
          <w:color w:val="000000"/>
          <w:sz w:val="16"/>
          <w:szCs w:val="16"/>
          <w:shd w:val="clear" w:color="auto" w:fill="FFFFFF"/>
        </w:rPr>
        <w:t>transformar</w:t>
      </w:r>
      <w:r w:rsidR="00365397" w:rsidRPr="00A05FA7">
        <w:rPr>
          <w:rStyle w:val="apple-converted-space"/>
          <w:rFonts w:cstheme="minorHAnsi"/>
          <w:color w:val="000000"/>
          <w:sz w:val="16"/>
          <w:szCs w:val="16"/>
          <w:shd w:val="clear" w:color="auto" w:fill="FFFFFF"/>
        </w:rPr>
        <w:t> </w:t>
      </w:r>
      <w:hyperlink r:id="rId6" w:tooltip="Energia elétrica" w:history="1">
        <w:r w:rsidR="00365397" w:rsidRPr="00A05FA7">
          <w:rPr>
            <w:rStyle w:val="Hyperlink"/>
            <w:rFonts w:cstheme="minorHAnsi"/>
            <w:color w:val="auto"/>
            <w:sz w:val="16"/>
            <w:szCs w:val="16"/>
            <w:u w:val="none"/>
            <w:shd w:val="clear" w:color="auto" w:fill="FFFFFF"/>
          </w:rPr>
          <w:t>energia elétrica</w:t>
        </w:r>
      </w:hyperlink>
      <w:r w:rsidR="00365397" w:rsidRPr="00A05FA7">
        <w:rPr>
          <w:rStyle w:val="apple-converted-space"/>
          <w:rFonts w:cstheme="minorHAnsi"/>
          <w:color w:val="000000"/>
          <w:sz w:val="16"/>
          <w:szCs w:val="16"/>
          <w:shd w:val="clear" w:color="auto" w:fill="FFFFFF"/>
        </w:rPr>
        <w:t> </w:t>
      </w:r>
      <w:r w:rsidR="00365397" w:rsidRPr="00A05FA7">
        <w:rPr>
          <w:rFonts w:cstheme="minorHAnsi"/>
          <w:color w:val="000000"/>
          <w:sz w:val="16"/>
          <w:szCs w:val="16"/>
          <w:shd w:val="clear" w:color="auto" w:fill="FFFFFF"/>
        </w:rPr>
        <w:t>em mecânica para reduzido</w:t>
      </w:r>
      <w:r w:rsidR="00365397" w:rsidRPr="00A05FA7">
        <w:rPr>
          <w:rStyle w:val="apple-converted-space"/>
          <w:rFonts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365397" w:rsidRPr="00A05FA7">
        <w:rPr>
          <w:rFonts w:cstheme="minorHAnsi"/>
          <w:color w:val="000000"/>
          <w:sz w:val="16"/>
          <w:szCs w:val="16"/>
          <w:shd w:val="clear" w:color="auto" w:fill="FFFFFF"/>
        </w:rPr>
        <w:t xml:space="preserve">custo, grande versatilidade de adaptação às cargas dos mais diversos tipos e melhores rendimentos. </w:t>
      </w:r>
      <w:r w:rsidR="00884D86" w:rsidRPr="00A05FA7">
        <w:rPr>
          <w:rFonts w:cstheme="minorHAnsi"/>
          <w:color w:val="000000"/>
          <w:sz w:val="16"/>
          <w:szCs w:val="16"/>
          <w:shd w:val="clear" w:color="auto" w:fill="FFFFFF"/>
        </w:rPr>
        <w:t>Converter</w:t>
      </w:r>
      <w:r w:rsidR="00365397" w:rsidRPr="00A05FA7">
        <w:rPr>
          <w:rFonts w:cstheme="minorHAnsi"/>
          <w:color w:val="000000"/>
          <w:sz w:val="16"/>
          <w:szCs w:val="16"/>
          <w:shd w:val="clear" w:color="auto" w:fill="FFFFFF"/>
        </w:rPr>
        <w:t xml:space="preserve"> o movimento mecânico na energia elétrica.</w:t>
      </w:r>
    </w:p>
    <w:p w:rsidR="00365397" w:rsidRPr="00A05FA7" w:rsidRDefault="00365397" w:rsidP="003653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color w:val="000000"/>
          <w:sz w:val="16"/>
          <w:szCs w:val="16"/>
        </w:rPr>
        <w:t>A maioria das pessoas se pergunta: Por que estudar Física? Porque simplesmente</w:t>
      </w:r>
      <w:r w:rsidR="00A640E5" w:rsidRPr="00A05FA7">
        <w:rPr>
          <w:rFonts w:cstheme="minorHAnsi"/>
          <w:color w:val="000000"/>
          <w:sz w:val="16"/>
          <w:szCs w:val="16"/>
        </w:rPr>
        <w:t xml:space="preserve"> e</w:t>
      </w:r>
      <w:r w:rsidRPr="00A05FA7">
        <w:rPr>
          <w:rFonts w:cstheme="minorHAnsi"/>
          <w:color w:val="000000"/>
          <w:sz w:val="16"/>
          <w:szCs w:val="16"/>
        </w:rPr>
        <w:t>la faz parte da nossa vida.</w:t>
      </w:r>
    </w:p>
    <w:p w:rsidR="00365397" w:rsidRPr="00A05FA7" w:rsidRDefault="00365397" w:rsidP="003653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365397" w:rsidRPr="00A05FA7" w:rsidRDefault="00A640E5" w:rsidP="003653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  <w:r w:rsidRPr="00A05FA7">
        <w:rPr>
          <w:rFonts w:asciiTheme="majorHAnsi" w:hAnsiTheme="majorHAnsi" w:cstheme="minorHAnsi"/>
          <w:b/>
          <w:bCs/>
          <w:color w:val="000000"/>
          <w:sz w:val="20"/>
          <w:szCs w:val="20"/>
        </w:rPr>
        <w:t>Palavras-chave:</w:t>
      </w:r>
      <w:r w:rsidR="00365397" w:rsidRPr="00A05FA7">
        <w:rPr>
          <w:rFonts w:asciiTheme="majorHAnsi" w:hAnsiTheme="majorHAnsi" w:cstheme="minorHAnsi"/>
          <w:b/>
          <w:bCs/>
          <w:color w:val="000000"/>
          <w:sz w:val="20"/>
          <w:szCs w:val="20"/>
        </w:rPr>
        <w:t xml:space="preserve"> </w:t>
      </w:r>
      <w:r w:rsidR="00365397" w:rsidRPr="00A05FA7">
        <w:rPr>
          <w:rFonts w:cstheme="minorHAnsi"/>
          <w:color w:val="000000"/>
          <w:sz w:val="16"/>
          <w:szCs w:val="16"/>
        </w:rPr>
        <w:t xml:space="preserve">corrente </w:t>
      </w:r>
      <w:r w:rsidRPr="00A05FA7">
        <w:rPr>
          <w:rFonts w:cstheme="minorHAnsi"/>
          <w:color w:val="000000"/>
          <w:sz w:val="16"/>
          <w:szCs w:val="16"/>
        </w:rPr>
        <w:t>elétrica sustentabilidade e economia</w:t>
      </w:r>
    </w:p>
    <w:p w:rsidR="00365397" w:rsidRPr="00A05FA7" w:rsidRDefault="00365397" w:rsidP="003653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A640E5" w:rsidRPr="00A05FA7" w:rsidRDefault="00A640E5" w:rsidP="00A640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color w:val="000000"/>
          <w:sz w:val="16"/>
          <w:szCs w:val="16"/>
        </w:rPr>
        <w:t>1. Projeto realizado pelos alunos do 1 M04 da EEEFM “Coronel Gomes de Oliveira”</w:t>
      </w:r>
    </w:p>
    <w:p w:rsidR="00A640E5" w:rsidRPr="00A05FA7" w:rsidRDefault="00A640E5" w:rsidP="00A640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color w:val="000000"/>
          <w:sz w:val="16"/>
          <w:szCs w:val="16"/>
        </w:rPr>
        <w:t>2. Alunos da EEEFM “Coronel Gomes de Oliveira”</w:t>
      </w:r>
    </w:p>
    <w:p w:rsidR="00A640E5" w:rsidRPr="00A05FA7" w:rsidRDefault="00A640E5" w:rsidP="00A640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color w:val="000000"/>
          <w:sz w:val="16"/>
          <w:szCs w:val="16"/>
        </w:rPr>
        <w:t>3. Professora de Matemática e a orientadora do projeto da pesquisa.</w:t>
      </w:r>
    </w:p>
    <w:p w:rsidR="00A640E5" w:rsidRPr="00A05FA7" w:rsidRDefault="00A640E5" w:rsidP="00A640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  <w:lang w:val="en-US"/>
        </w:rPr>
      </w:pPr>
      <w:r w:rsidRPr="00A05FA7">
        <w:rPr>
          <w:rFonts w:cstheme="minorHAnsi"/>
          <w:color w:val="000000"/>
          <w:sz w:val="16"/>
          <w:szCs w:val="16"/>
          <w:lang w:val="en-US"/>
        </w:rPr>
        <w:t xml:space="preserve">Email:  </w:t>
      </w:r>
      <w:hyperlink r:id="rId7" w:history="1">
        <w:r w:rsidRPr="00A05FA7">
          <w:rPr>
            <w:rStyle w:val="Hyperlink"/>
            <w:rFonts w:cstheme="minorHAnsi"/>
            <w:sz w:val="16"/>
            <w:szCs w:val="16"/>
            <w:lang w:val="en-US"/>
          </w:rPr>
          <w:t>kezia-carolina@hotmail.com</w:t>
        </w:r>
      </w:hyperlink>
    </w:p>
    <w:p w:rsidR="00A640E5" w:rsidRPr="00A05FA7" w:rsidRDefault="00A640E5" w:rsidP="00A640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  <w:lang w:val="en-US"/>
        </w:rPr>
      </w:pPr>
    </w:p>
    <w:p w:rsidR="00A640E5" w:rsidRPr="00A05FA7" w:rsidRDefault="00A640E5" w:rsidP="00A640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000000"/>
          <w:sz w:val="20"/>
          <w:szCs w:val="20"/>
          <w:lang w:val="en-US"/>
        </w:rPr>
      </w:pPr>
      <w:r w:rsidRPr="00A05FA7">
        <w:rPr>
          <w:rFonts w:asciiTheme="majorHAnsi" w:hAnsiTheme="majorHAnsi" w:cstheme="minorHAnsi"/>
          <w:b/>
          <w:bCs/>
          <w:color w:val="000000"/>
          <w:sz w:val="20"/>
          <w:szCs w:val="20"/>
          <w:lang w:val="en-US"/>
        </w:rPr>
        <w:t>Introdução</w:t>
      </w:r>
    </w:p>
    <w:p w:rsidR="00A640E5" w:rsidRPr="00A05FA7" w:rsidRDefault="00A640E5" w:rsidP="00A640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  <w:lang w:val="en-US"/>
        </w:rPr>
      </w:pPr>
    </w:p>
    <w:p w:rsidR="00CC644A" w:rsidRPr="00A05FA7" w:rsidRDefault="00BF599C" w:rsidP="00BF599C">
      <w:pPr>
        <w:pStyle w:val="NormalWeb"/>
        <w:rPr>
          <w:rFonts w:asciiTheme="minorHAnsi" w:hAnsiTheme="minorHAnsi" w:cstheme="minorHAnsi"/>
          <w:sz w:val="16"/>
          <w:szCs w:val="16"/>
        </w:rPr>
      </w:pPr>
      <w:r w:rsidRPr="00A05FA7">
        <w:rPr>
          <w:rFonts w:asciiTheme="minorHAnsi" w:hAnsiTheme="minorHAnsi" w:cstheme="minorHAnsi"/>
          <w:sz w:val="16"/>
          <w:szCs w:val="16"/>
        </w:rPr>
        <w:t>Um</w:t>
      </w:r>
      <w:r w:rsidRPr="00A05FA7">
        <w:rPr>
          <w:rStyle w:val="apple-converted-space"/>
          <w:rFonts w:asciiTheme="minorHAnsi" w:hAnsiTheme="minorHAnsi" w:cstheme="minorHAnsi"/>
          <w:sz w:val="16"/>
          <w:szCs w:val="16"/>
        </w:rPr>
        <w:t xml:space="preserve">  </w:t>
      </w:r>
      <w:r w:rsidRPr="00A05FA7">
        <w:rPr>
          <w:rFonts w:asciiTheme="minorHAnsi" w:hAnsiTheme="minorHAnsi" w:cstheme="minorHAnsi"/>
          <w:bCs/>
          <w:sz w:val="16"/>
          <w:szCs w:val="16"/>
        </w:rPr>
        <w:t>Mine Motor Elétrico</w:t>
      </w:r>
      <w:r w:rsidRPr="00A05FA7">
        <w:rPr>
          <w:rStyle w:val="apple-converted-space"/>
          <w:rFonts w:asciiTheme="minorHAnsi" w:hAnsiTheme="minorHAnsi" w:cstheme="minorHAnsi"/>
          <w:sz w:val="16"/>
          <w:szCs w:val="16"/>
        </w:rPr>
        <w:t> </w:t>
      </w:r>
      <w:r w:rsidRPr="00A05FA7">
        <w:rPr>
          <w:rFonts w:asciiTheme="minorHAnsi" w:hAnsiTheme="minorHAnsi" w:cstheme="minorHAnsi"/>
          <w:sz w:val="16"/>
          <w:szCs w:val="16"/>
        </w:rPr>
        <w:t>é uma máquina destinada a transformar</w:t>
      </w:r>
      <w:r w:rsidRPr="00A05FA7">
        <w:rPr>
          <w:rStyle w:val="apple-converted-space"/>
          <w:rFonts w:asciiTheme="minorHAnsi" w:hAnsiTheme="minorHAnsi" w:cstheme="minorHAnsi"/>
          <w:sz w:val="16"/>
          <w:szCs w:val="16"/>
        </w:rPr>
        <w:t> </w:t>
      </w:r>
      <w:hyperlink r:id="rId8" w:tooltip="Energia elétrica" w:history="1">
        <w:r w:rsidRPr="00A05FA7">
          <w:rPr>
            <w:rStyle w:val="Hyperlink"/>
            <w:rFonts w:asciiTheme="minorHAnsi" w:hAnsiTheme="minorHAnsi" w:cstheme="minorHAnsi"/>
            <w:color w:val="auto"/>
            <w:sz w:val="16"/>
            <w:szCs w:val="16"/>
            <w:u w:val="none"/>
          </w:rPr>
          <w:t>energia elétrica</w:t>
        </w:r>
      </w:hyperlink>
      <w:r w:rsidRPr="00A05FA7">
        <w:rPr>
          <w:rStyle w:val="apple-converted-space"/>
          <w:rFonts w:asciiTheme="minorHAnsi" w:hAnsiTheme="minorHAnsi" w:cstheme="minorHAnsi"/>
          <w:sz w:val="16"/>
          <w:szCs w:val="16"/>
        </w:rPr>
        <w:t> </w:t>
      </w:r>
      <w:r w:rsidRPr="00A05FA7">
        <w:rPr>
          <w:rFonts w:asciiTheme="minorHAnsi" w:hAnsiTheme="minorHAnsi" w:cstheme="minorHAnsi"/>
          <w:sz w:val="16"/>
          <w:szCs w:val="16"/>
        </w:rPr>
        <w:t>em</w:t>
      </w:r>
      <w:r w:rsidRPr="00A05FA7">
        <w:rPr>
          <w:rStyle w:val="apple-converted-space"/>
          <w:rFonts w:asciiTheme="minorHAnsi" w:hAnsiTheme="minorHAnsi" w:cstheme="minorHAnsi"/>
          <w:sz w:val="16"/>
          <w:szCs w:val="16"/>
        </w:rPr>
        <w:t> </w:t>
      </w:r>
      <w:hyperlink r:id="rId9" w:tooltip="Energia mecânica" w:history="1">
        <w:r w:rsidRPr="00A05FA7">
          <w:rPr>
            <w:rStyle w:val="Hyperlink"/>
            <w:rFonts w:asciiTheme="minorHAnsi" w:hAnsiTheme="minorHAnsi" w:cstheme="minorHAnsi"/>
            <w:color w:val="auto"/>
            <w:sz w:val="16"/>
            <w:szCs w:val="16"/>
            <w:u w:val="none"/>
          </w:rPr>
          <w:t>mecânica</w:t>
        </w:r>
      </w:hyperlink>
      <w:r w:rsidRPr="00A05FA7">
        <w:rPr>
          <w:rFonts w:asciiTheme="minorHAnsi" w:hAnsiTheme="minorHAnsi" w:cstheme="minorHAnsi"/>
          <w:sz w:val="16"/>
          <w:szCs w:val="16"/>
        </w:rPr>
        <w:t>. É o mais usado de todos os tipos de</w:t>
      </w:r>
      <w:r w:rsidRPr="00A05FA7">
        <w:rPr>
          <w:rStyle w:val="apple-converted-space"/>
          <w:rFonts w:asciiTheme="minorHAnsi" w:hAnsiTheme="minorHAnsi" w:cstheme="minorHAnsi"/>
          <w:sz w:val="16"/>
          <w:szCs w:val="16"/>
        </w:rPr>
        <w:t> </w:t>
      </w:r>
      <w:hyperlink r:id="rId10" w:tooltip="Motor" w:history="1">
        <w:r w:rsidRPr="00A05FA7">
          <w:rPr>
            <w:rStyle w:val="Hyperlink"/>
            <w:rFonts w:asciiTheme="minorHAnsi" w:hAnsiTheme="minorHAnsi" w:cstheme="minorHAnsi"/>
            <w:color w:val="auto"/>
            <w:sz w:val="16"/>
            <w:szCs w:val="16"/>
            <w:u w:val="none"/>
          </w:rPr>
          <w:t>motores</w:t>
        </w:r>
      </w:hyperlink>
      <w:r w:rsidRPr="00A05FA7">
        <w:rPr>
          <w:rFonts w:asciiTheme="minorHAnsi" w:hAnsiTheme="minorHAnsi" w:cstheme="minorHAnsi"/>
          <w:sz w:val="16"/>
          <w:szCs w:val="16"/>
        </w:rPr>
        <w:t>, pois combina as vantagens da energia elétrica - baixo custo, facilidade de transporte, limpeza e simplicidade de comando – com sua construção simples, custo reduzido, grande versatilidade de adaptação às cargas dos mais diversos tipos e melhores rendimentos. A tarefa reversa, aquela de converter o movimento mecânico na energia elétrica, é realizada por um</w:t>
      </w:r>
      <w:r w:rsidRPr="00A05FA7">
        <w:rPr>
          <w:rStyle w:val="apple-converted-space"/>
          <w:rFonts w:asciiTheme="minorHAnsi" w:hAnsiTheme="minorHAnsi" w:cstheme="minorHAnsi"/>
          <w:sz w:val="16"/>
          <w:szCs w:val="16"/>
        </w:rPr>
        <w:t> </w:t>
      </w:r>
      <w:hyperlink r:id="rId11" w:tooltip="Gerador" w:history="1">
        <w:r w:rsidRPr="00A05FA7">
          <w:rPr>
            <w:rStyle w:val="Hyperlink"/>
            <w:rFonts w:asciiTheme="minorHAnsi" w:hAnsiTheme="minorHAnsi" w:cstheme="minorHAnsi"/>
            <w:color w:val="auto"/>
            <w:sz w:val="16"/>
            <w:szCs w:val="16"/>
            <w:u w:val="none"/>
          </w:rPr>
          <w:t>gerador</w:t>
        </w:r>
      </w:hyperlink>
      <w:r w:rsidRPr="00A05FA7">
        <w:rPr>
          <w:rStyle w:val="apple-converted-space"/>
          <w:rFonts w:asciiTheme="minorHAnsi" w:hAnsiTheme="minorHAnsi" w:cstheme="minorHAnsi"/>
          <w:sz w:val="16"/>
          <w:szCs w:val="16"/>
        </w:rPr>
        <w:t> </w:t>
      </w:r>
      <w:r w:rsidRPr="00A05FA7">
        <w:rPr>
          <w:rFonts w:asciiTheme="minorHAnsi" w:hAnsiTheme="minorHAnsi" w:cstheme="minorHAnsi"/>
          <w:sz w:val="16"/>
          <w:szCs w:val="16"/>
        </w:rPr>
        <w:t>ou por um</w:t>
      </w:r>
      <w:r w:rsidRPr="00A05FA7">
        <w:rPr>
          <w:rStyle w:val="apple-converted-space"/>
          <w:rFonts w:asciiTheme="minorHAnsi" w:hAnsiTheme="minorHAnsi" w:cstheme="minorHAnsi"/>
          <w:sz w:val="16"/>
          <w:szCs w:val="16"/>
        </w:rPr>
        <w:t> </w:t>
      </w:r>
      <w:hyperlink r:id="rId12" w:tooltip="Dínamo" w:history="1">
        <w:r w:rsidRPr="00A05FA7">
          <w:rPr>
            <w:rStyle w:val="Hyperlink"/>
            <w:rFonts w:asciiTheme="minorHAnsi" w:hAnsiTheme="minorHAnsi" w:cstheme="minorHAnsi"/>
            <w:color w:val="auto"/>
            <w:sz w:val="16"/>
            <w:szCs w:val="16"/>
            <w:u w:val="none"/>
          </w:rPr>
          <w:t>dínamo</w:t>
        </w:r>
      </w:hyperlink>
      <w:r w:rsidRPr="00A05FA7">
        <w:rPr>
          <w:rFonts w:asciiTheme="minorHAnsi" w:hAnsiTheme="minorHAnsi" w:cstheme="minorHAnsi"/>
          <w:sz w:val="16"/>
          <w:szCs w:val="16"/>
        </w:rPr>
        <w:t>. Em muitos casos os dois dispositivos diferem somente em sua aplicação e detalhes menores de construção. A maioria de motores elétricos trabalha pela interação entre campos</w:t>
      </w:r>
      <w:r w:rsidRPr="00A05FA7">
        <w:rPr>
          <w:rStyle w:val="apple-converted-space"/>
          <w:rFonts w:asciiTheme="minorHAnsi" w:hAnsiTheme="minorHAnsi" w:cstheme="minorHAnsi"/>
          <w:sz w:val="16"/>
          <w:szCs w:val="16"/>
        </w:rPr>
        <w:t> </w:t>
      </w:r>
      <w:hyperlink r:id="rId13" w:tooltip="Eletromagnetismo" w:history="1">
        <w:r w:rsidRPr="00A05FA7">
          <w:rPr>
            <w:rStyle w:val="Hyperlink"/>
            <w:rFonts w:asciiTheme="minorHAnsi" w:hAnsiTheme="minorHAnsi" w:cstheme="minorHAnsi"/>
            <w:color w:val="auto"/>
            <w:sz w:val="16"/>
            <w:szCs w:val="16"/>
            <w:u w:val="none"/>
          </w:rPr>
          <w:t>eletromagnéticos</w:t>
        </w:r>
      </w:hyperlink>
      <w:r w:rsidRPr="00A05FA7">
        <w:rPr>
          <w:rFonts w:asciiTheme="minorHAnsi" w:hAnsiTheme="minorHAnsi" w:cstheme="minorHAnsi"/>
          <w:sz w:val="16"/>
          <w:szCs w:val="16"/>
        </w:rPr>
        <w:t>, mas existem motores baseados em outros fenômenos eletromecânicos, tais como forças eletrostáticas. O princípio fundamental em que os motores eletromagnéticos são baseados é que há uma</w:t>
      </w:r>
      <w:r w:rsidRPr="00A05FA7">
        <w:rPr>
          <w:rStyle w:val="apple-converted-space"/>
          <w:rFonts w:asciiTheme="minorHAnsi" w:hAnsiTheme="minorHAnsi" w:cstheme="minorHAnsi"/>
          <w:sz w:val="16"/>
          <w:szCs w:val="16"/>
        </w:rPr>
        <w:t> </w:t>
      </w:r>
      <w:hyperlink r:id="rId14" w:tooltip="Força" w:history="1">
        <w:r w:rsidRPr="00A05FA7">
          <w:rPr>
            <w:rStyle w:val="Hyperlink"/>
            <w:rFonts w:asciiTheme="minorHAnsi" w:hAnsiTheme="minorHAnsi" w:cstheme="minorHAnsi"/>
            <w:color w:val="auto"/>
            <w:sz w:val="16"/>
            <w:szCs w:val="16"/>
            <w:u w:val="none"/>
          </w:rPr>
          <w:t>força mecânica</w:t>
        </w:r>
      </w:hyperlink>
      <w:r w:rsidRPr="00A05FA7">
        <w:rPr>
          <w:rStyle w:val="apple-converted-space"/>
          <w:rFonts w:asciiTheme="minorHAnsi" w:hAnsiTheme="minorHAnsi" w:cstheme="minorHAnsi"/>
          <w:sz w:val="16"/>
          <w:szCs w:val="16"/>
        </w:rPr>
        <w:t> </w:t>
      </w:r>
      <w:r w:rsidRPr="00A05FA7">
        <w:rPr>
          <w:rFonts w:asciiTheme="minorHAnsi" w:hAnsiTheme="minorHAnsi" w:cstheme="minorHAnsi"/>
          <w:sz w:val="16"/>
          <w:szCs w:val="16"/>
        </w:rPr>
        <w:t>em todo o fio quando está conduzindo</w:t>
      </w:r>
      <w:r w:rsidRPr="00A05FA7">
        <w:rPr>
          <w:rStyle w:val="apple-converted-space"/>
          <w:rFonts w:asciiTheme="minorHAnsi" w:hAnsiTheme="minorHAnsi" w:cstheme="minorHAnsi"/>
          <w:sz w:val="16"/>
          <w:szCs w:val="16"/>
        </w:rPr>
        <w:t> </w:t>
      </w:r>
      <w:hyperlink r:id="rId15" w:tooltip="Corrente elétrica" w:history="1">
        <w:r w:rsidRPr="00A05FA7">
          <w:rPr>
            <w:rStyle w:val="Hyperlink"/>
            <w:rFonts w:asciiTheme="minorHAnsi" w:hAnsiTheme="minorHAnsi" w:cstheme="minorHAnsi"/>
            <w:color w:val="auto"/>
            <w:sz w:val="16"/>
            <w:szCs w:val="16"/>
            <w:u w:val="none"/>
          </w:rPr>
          <w:t>corrente elétrica</w:t>
        </w:r>
      </w:hyperlink>
      <w:r w:rsidRPr="00A05FA7">
        <w:rPr>
          <w:rStyle w:val="apple-converted-space"/>
          <w:rFonts w:asciiTheme="minorHAnsi" w:hAnsiTheme="minorHAnsi" w:cstheme="minorHAnsi"/>
          <w:sz w:val="16"/>
          <w:szCs w:val="16"/>
        </w:rPr>
        <w:t> </w:t>
      </w:r>
      <w:r w:rsidRPr="00A05FA7">
        <w:rPr>
          <w:rFonts w:asciiTheme="minorHAnsi" w:hAnsiTheme="minorHAnsi" w:cstheme="minorHAnsi"/>
          <w:sz w:val="16"/>
          <w:szCs w:val="16"/>
        </w:rPr>
        <w:t>imersa em um</w:t>
      </w:r>
      <w:r w:rsidRPr="00A05FA7">
        <w:rPr>
          <w:rStyle w:val="apple-converted-space"/>
          <w:rFonts w:asciiTheme="minorHAnsi" w:hAnsiTheme="minorHAnsi" w:cstheme="minorHAnsi"/>
          <w:sz w:val="16"/>
          <w:szCs w:val="16"/>
        </w:rPr>
        <w:t> </w:t>
      </w:r>
      <w:hyperlink r:id="rId16" w:tooltip="Campo magnético" w:history="1">
        <w:r w:rsidRPr="00A05FA7">
          <w:rPr>
            <w:rStyle w:val="Hyperlink"/>
            <w:rFonts w:asciiTheme="minorHAnsi" w:hAnsiTheme="minorHAnsi" w:cstheme="minorHAnsi"/>
            <w:color w:val="auto"/>
            <w:sz w:val="16"/>
            <w:szCs w:val="16"/>
            <w:u w:val="none"/>
          </w:rPr>
          <w:t>campo magnético</w:t>
        </w:r>
      </w:hyperlink>
      <w:r w:rsidRPr="00A05FA7">
        <w:rPr>
          <w:rFonts w:asciiTheme="minorHAnsi" w:hAnsiTheme="minorHAnsi" w:cstheme="minorHAnsi"/>
          <w:sz w:val="16"/>
          <w:szCs w:val="16"/>
        </w:rPr>
        <w:t>. A força é descrita pela lei da</w:t>
      </w:r>
      <w:r w:rsidRPr="00A05FA7">
        <w:rPr>
          <w:rStyle w:val="apple-converted-space"/>
          <w:rFonts w:asciiTheme="minorHAnsi" w:hAnsiTheme="minorHAnsi" w:cstheme="minorHAnsi"/>
          <w:sz w:val="16"/>
          <w:szCs w:val="16"/>
        </w:rPr>
        <w:t> </w:t>
      </w:r>
      <w:hyperlink r:id="rId17" w:tooltip="Força de Lorentz" w:history="1">
        <w:r w:rsidRPr="00A05FA7">
          <w:rPr>
            <w:rStyle w:val="Hyperlink"/>
            <w:rFonts w:asciiTheme="minorHAnsi" w:hAnsiTheme="minorHAnsi" w:cstheme="minorHAnsi"/>
            <w:color w:val="auto"/>
            <w:sz w:val="16"/>
            <w:szCs w:val="16"/>
            <w:u w:val="none"/>
          </w:rPr>
          <w:t>força de Lorentz</w:t>
        </w:r>
      </w:hyperlink>
      <w:r w:rsidRPr="00A05FA7">
        <w:rPr>
          <w:rStyle w:val="apple-converted-space"/>
          <w:rFonts w:asciiTheme="minorHAnsi" w:hAnsiTheme="minorHAnsi" w:cstheme="minorHAnsi"/>
          <w:sz w:val="16"/>
          <w:szCs w:val="16"/>
        </w:rPr>
        <w:t> </w:t>
      </w:r>
      <w:r w:rsidRPr="00A05FA7">
        <w:rPr>
          <w:rFonts w:asciiTheme="minorHAnsi" w:hAnsiTheme="minorHAnsi" w:cstheme="minorHAnsi"/>
          <w:sz w:val="16"/>
          <w:szCs w:val="16"/>
        </w:rPr>
        <w:t>e é perpendicular ao fio e ao campo magnético. Em um motor giratório, há um elemento girando, o</w:t>
      </w:r>
      <w:r w:rsidRPr="00A05FA7">
        <w:rPr>
          <w:rStyle w:val="apple-converted-space"/>
          <w:rFonts w:asciiTheme="minorHAnsi" w:hAnsiTheme="minorHAnsi" w:cstheme="minorHAnsi"/>
          <w:sz w:val="16"/>
          <w:szCs w:val="16"/>
        </w:rPr>
        <w:t> </w:t>
      </w:r>
      <w:hyperlink r:id="rId18" w:tooltip="Rotor" w:history="1">
        <w:r w:rsidRPr="00A05FA7">
          <w:rPr>
            <w:rStyle w:val="Hyperlink"/>
            <w:rFonts w:asciiTheme="minorHAnsi" w:hAnsiTheme="minorHAnsi" w:cstheme="minorHAnsi"/>
            <w:color w:val="auto"/>
            <w:sz w:val="16"/>
            <w:szCs w:val="16"/>
            <w:u w:val="none"/>
          </w:rPr>
          <w:t>rotor</w:t>
        </w:r>
      </w:hyperlink>
      <w:r w:rsidRPr="00A05FA7">
        <w:rPr>
          <w:rFonts w:asciiTheme="minorHAnsi" w:hAnsiTheme="minorHAnsi" w:cstheme="minorHAnsi"/>
          <w:sz w:val="16"/>
          <w:szCs w:val="16"/>
        </w:rPr>
        <w:t>. O rotor gira porque os fios e o campo magnético são arranjados de modo que um torque seja desenvolvido sobre a linha central do rotor.A maioria de motores magnéticos são giratórios, mas existem também os tipos lineares. Em um motor giratório, a parte giratória (geralmente no interior) é chamada de rotor, e a parte estacionária é chamada de</w:t>
      </w:r>
      <w:r w:rsidRPr="00A05FA7">
        <w:rPr>
          <w:rStyle w:val="apple-converted-space"/>
          <w:rFonts w:asciiTheme="minorHAnsi" w:hAnsiTheme="minorHAnsi" w:cstheme="minorHAnsi"/>
          <w:sz w:val="16"/>
          <w:szCs w:val="16"/>
        </w:rPr>
        <w:t> </w:t>
      </w:r>
      <w:hyperlink r:id="rId19" w:tooltip="Estator" w:history="1">
        <w:r w:rsidRPr="00A05FA7">
          <w:rPr>
            <w:rStyle w:val="Hyperlink"/>
            <w:rFonts w:asciiTheme="minorHAnsi" w:hAnsiTheme="minorHAnsi" w:cstheme="minorHAnsi"/>
            <w:color w:val="auto"/>
            <w:sz w:val="16"/>
            <w:szCs w:val="16"/>
            <w:u w:val="none"/>
          </w:rPr>
          <w:t>estator</w:t>
        </w:r>
      </w:hyperlink>
      <w:r w:rsidRPr="00A05FA7">
        <w:rPr>
          <w:rStyle w:val="apple-converted-space"/>
          <w:rFonts w:asciiTheme="minorHAnsi" w:hAnsiTheme="minorHAnsi" w:cstheme="minorHAnsi"/>
          <w:sz w:val="16"/>
          <w:szCs w:val="16"/>
        </w:rPr>
        <w:t> </w:t>
      </w:r>
      <w:r w:rsidRPr="00A05FA7">
        <w:rPr>
          <w:rFonts w:asciiTheme="minorHAnsi" w:hAnsiTheme="minorHAnsi" w:cstheme="minorHAnsi"/>
          <w:sz w:val="16"/>
          <w:szCs w:val="16"/>
        </w:rPr>
        <w:t>. O motor é constituído de eletroímãs que são posicionados em ranhuras do material ferromagnético que constitui o corpo do rotor e enroladas e adequadamente dispostas em volta do material ferromagnético que constitui o estator</w:t>
      </w:r>
    </w:p>
    <w:p w:rsidR="00CC644A" w:rsidRPr="00A05FA7" w:rsidRDefault="00CC644A" w:rsidP="00BF599C">
      <w:pPr>
        <w:pStyle w:val="NormalWeb"/>
        <w:rPr>
          <w:rFonts w:asciiTheme="minorHAnsi" w:hAnsiTheme="minorHAnsi" w:cstheme="minorHAnsi"/>
          <w:sz w:val="16"/>
          <w:szCs w:val="16"/>
        </w:rPr>
      </w:pPr>
    </w:p>
    <w:p w:rsidR="00CC644A" w:rsidRPr="00A05FA7" w:rsidRDefault="00195270" w:rsidP="00CC6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A05FA7">
        <w:rPr>
          <w:rFonts w:asciiTheme="majorHAnsi" w:hAnsiTheme="majorHAnsi" w:cstheme="minorHAnsi"/>
          <w:b/>
          <w:bCs/>
          <w:color w:val="000000"/>
          <w:sz w:val="20"/>
          <w:szCs w:val="20"/>
        </w:rPr>
        <w:lastRenderedPageBreak/>
        <w:t>Efeito Joulie</w:t>
      </w:r>
      <w:r w:rsidR="00CC644A" w:rsidRPr="00A05FA7">
        <w:rPr>
          <w:rFonts w:asciiTheme="majorHAnsi" w:hAnsiTheme="majorHAnsi" w:cstheme="minorHAnsi"/>
          <w:color w:val="000000"/>
          <w:sz w:val="20"/>
          <w:szCs w:val="20"/>
        </w:rPr>
        <w:t xml:space="preserve">: </w:t>
      </w:r>
      <w:r w:rsidR="00CC644A" w:rsidRPr="00A05FA7">
        <w:rPr>
          <w:rFonts w:cstheme="minorHAnsi"/>
          <w:color w:val="000000"/>
          <w:sz w:val="16"/>
          <w:szCs w:val="16"/>
        </w:rPr>
        <w:t>Ao ligarmos um fio metálico a uma fonte de energia externa aparece em seu interior um campo elétrico. A ação desse campo sobre os elétrons livres se dá através da força elétrica, acelerando-os e aumentando sua energia cinética de translação, que é transferida aos íons da rede cristalina por meio de choques. Esses choques aumentam a energia cinética de vibração da rede, o que é percebido como aumento da temperatura.</w:t>
      </w:r>
    </w:p>
    <w:p w:rsidR="00CC644A" w:rsidRPr="00A05FA7" w:rsidRDefault="00CC644A" w:rsidP="00CC6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CC644A" w:rsidRPr="00A05FA7" w:rsidRDefault="00195270" w:rsidP="00CC64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color w:val="000000"/>
          <w:sz w:val="20"/>
          <w:szCs w:val="20"/>
        </w:rPr>
      </w:pPr>
      <w:r w:rsidRPr="00A05FA7">
        <w:rPr>
          <w:rFonts w:asciiTheme="majorHAnsi" w:hAnsiTheme="majorHAnsi" w:cstheme="minorHAnsi"/>
          <w:b/>
          <w:bCs/>
          <w:color w:val="000000"/>
          <w:sz w:val="20"/>
          <w:szCs w:val="20"/>
        </w:rPr>
        <w:t>Efeito</w:t>
      </w:r>
      <w:r w:rsidRPr="00A05FA7">
        <w:rPr>
          <w:rFonts w:asciiTheme="majorHAnsi" w:hAnsiTheme="majorHAnsi" w:cstheme="minorHAnsi"/>
          <w:b/>
          <w:color w:val="000000"/>
          <w:sz w:val="20"/>
          <w:szCs w:val="20"/>
        </w:rPr>
        <w:t>s Fisiológicos</w:t>
      </w:r>
    </w:p>
    <w:p w:rsidR="00CC644A" w:rsidRPr="00A05FA7" w:rsidRDefault="00CC644A" w:rsidP="00CC6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A640E5" w:rsidRPr="00A05FA7" w:rsidRDefault="00CC644A" w:rsidP="001952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A05FA7">
        <w:rPr>
          <w:rFonts w:cstheme="minorHAnsi"/>
          <w:sz w:val="16"/>
          <w:szCs w:val="16"/>
        </w:rPr>
        <w:t>A aplicação de uma</w:t>
      </w:r>
      <w:r w:rsidRPr="00A05FA7">
        <w:rPr>
          <w:rStyle w:val="apple-converted-space"/>
          <w:rFonts w:cstheme="minorHAnsi"/>
          <w:sz w:val="16"/>
          <w:szCs w:val="16"/>
        </w:rPr>
        <w:t> </w:t>
      </w:r>
      <w:hyperlink r:id="rId20" w:tooltip="Tensão elétrica" w:history="1">
        <w:r w:rsidRPr="00A05FA7">
          <w:rPr>
            <w:rStyle w:val="Hyperlink"/>
            <w:rFonts w:cstheme="minorHAnsi"/>
            <w:color w:val="auto"/>
            <w:sz w:val="16"/>
            <w:szCs w:val="16"/>
            <w:u w:val="none"/>
          </w:rPr>
          <w:t>tensão elétrica</w:t>
        </w:r>
      </w:hyperlink>
      <w:r w:rsidRPr="00A05FA7">
        <w:rPr>
          <w:rStyle w:val="apple-converted-space"/>
          <w:rFonts w:cstheme="minorHAnsi"/>
          <w:sz w:val="16"/>
          <w:szCs w:val="16"/>
        </w:rPr>
        <w:t> </w:t>
      </w:r>
      <w:r w:rsidRPr="00A05FA7">
        <w:rPr>
          <w:rFonts w:cstheme="minorHAnsi"/>
          <w:sz w:val="16"/>
          <w:szCs w:val="16"/>
        </w:rPr>
        <w:t>ao corpo humano leva a uma corrente elétrica através dos</w:t>
      </w:r>
      <w:r w:rsidRPr="00A05FA7">
        <w:rPr>
          <w:rStyle w:val="apple-converted-space"/>
          <w:rFonts w:cstheme="minorHAnsi"/>
          <w:sz w:val="16"/>
          <w:szCs w:val="16"/>
        </w:rPr>
        <w:t> </w:t>
      </w:r>
      <w:hyperlink r:id="rId21" w:tooltip="Tecido" w:history="1">
        <w:r w:rsidRPr="00A05FA7">
          <w:rPr>
            <w:rStyle w:val="Hyperlink"/>
            <w:rFonts w:cstheme="minorHAnsi"/>
            <w:color w:val="auto"/>
            <w:sz w:val="16"/>
            <w:szCs w:val="16"/>
            <w:u w:val="none"/>
          </w:rPr>
          <w:t>tecidos</w:t>
        </w:r>
      </w:hyperlink>
      <w:r w:rsidRPr="00A05FA7">
        <w:rPr>
          <w:rFonts w:cstheme="minorHAnsi"/>
          <w:sz w:val="16"/>
          <w:szCs w:val="16"/>
        </w:rPr>
        <w:t>, e embora a relação entre ambas as grandezas não seja linear, quanto maior a tensão, maior a</w:t>
      </w:r>
      <w:r w:rsidRPr="00A05FA7">
        <w:rPr>
          <w:rStyle w:val="apple-converted-space"/>
          <w:rFonts w:cstheme="minorHAnsi"/>
          <w:sz w:val="16"/>
          <w:szCs w:val="16"/>
        </w:rPr>
        <w:t> </w:t>
      </w:r>
      <w:hyperlink r:id="rId22" w:tooltip="Corrente elétrica" w:history="1">
        <w:r w:rsidRPr="00A05FA7">
          <w:rPr>
            <w:rStyle w:val="Hyperlink"/>
            <w:rFonts w:cstheme="minorHAnsi"/>
            <w:color w:val="auto"/>
            <w:sz w:val="16"/>
            <w:szCs w:val="16"/>
            <w:u w:val="none"/>
          </w:rPr>
          <w:t>corrente</w:t>
        </w:r>
      </w:hyperlink>
      <w:r w:rsidRPr="00A05FA7">
        <w:rPr>
          <w:rFonts w:cstheme="minorHAnsi"/>
          <w:sz w:val="16"/>
          <w:szCs w:val="16"/>
        </w:rPr>
        <w:t>. Embora o limiar de percepção mostre-se significativamente dependente da</w:t>
      </w:r>
      <w:r w:rsidRPr="00A05FA7">
        <w:rPr>
          <w:rStyle w:val="apple-converted-space"/>
          <w:rFonts w:cstheme="minorHAnsi"/>
          <w:sz w:val="16"/>
          <w:szCs w:val="16"/>
        </w:rPr>
        <w:t> </w:t>
      </w:r>
      <w:hyperlink r:id="rId23" w:tooltip="Frequência" w:history="1">
        <w:r w:rsidRPr="00A05FA7">
          <w:rPr>
            <w:rStyle w:val="Hyperlink"/>
            <w:rFonts w:cstheme="minorHAnsi"/>
            <w:color w:val="auto"/>
            <w:sz w:val="16"/>
            <w:szCs w:val="16"/>
            <w:u w:val="none"/>
          </w:rPr>
          <w:t>frequência</w:t>
        </w:r>
      </w:hyperlink>
      <w:r w:rsidRPr="00A05FA7">
        <w:rPr>
          <w:rStyle w:val="apple-converted-space"/>
          <w:rFonts w:cstheme="minorHAnsi"/>
          <w:sz w:val="16"/>
          <w:szCs w:val="16"/>
        </w:rPr>
        <w:t> </w:t>
      </w:r>
      <w:r w:rsidRPr="00A05FA7">
        <w:rPr>
          <w:rFonts w:cstheme="minorHAnsi"/>
          <w:sz w:val="16"/>
          <w:szCs w:val="16"/>
        </w:rPr>
        <w:t xml:space="preserve">da fonte elétrica e do caminho da corrente através do corpo, sob certas condições uma corrente tão baixa quanto a de alguns microamperes já </w:t>
      </w:r>
      <w:r w:rsidR="00195270" w:rsidRPr="00A05FA7">
        <w:rPr>
          <w:rFonts w:cstheme="minorHAnsi"/>
          <w:sz w:val="16"/>
          <w:szCs w:val="16"/>
        </w:rPr>
        <w:t>se mostra</w:t>
      </w:r>
      <w:r w:rsidRPr="00A05FA7">
        <w:rPr>
          <w:rFonts w:cstheme="minorHAnsi"/>
          <w:sz w:val="16"/>
          <w:szCs w:val="16"/>
        </w:rPr>
        <w:t xml:space="preserve"> perceptível através do efeito eletrovibratório que provoca. Se a corrente for suficientemente alta, ela poderá facilmente induzir a</w:t>
      </w:r>
      <w:r w:rsidRPr="00A05FA7">
        <w:rPr>
          <w:rStyle w:val="apple-converted-space"/>
          <w:rFonts w:cstheme="minorHAnsi"/>
          <w:sz w:val="16"/>
          <w:szCs w:val="16"/>
        </w:rPr>
        <w:t> </w:t>
      </w:r>
      <w:hyperlink r:id="rId24" w:tooltip="Contracção muscular" w:history="1">
        <w:r w:rsidRPr="00A05FA7">
          <w:rPr>
            <w:rStyle w:val="Hyperlink"/>
            <w:rFonts w:cstheme="minorHAnsi"/>
            <w:color w:val="auto"/>
            <w:sz w:val="16"/>
            <w:szCs w:val="16"/>
            <w:u w:val="none"/>
          </w:rPr>
          <w:t>contração muscular</w:t>
        </w:r>
      </w:hyperlink>
      <w:r w:rsidRPr="00A05FA7">
        <w:rPr>
          <w:rFonts w:cstheme="minorHAnsi"/>
          <w:sz w:val="16"/>
          <w:szCs w:val="16"/>
        </w:rPr>
        <w:t>, a</w:t>
      </w:r>
      <w:r w:rsidRPr="00A05FA7">
        <w:rPr>
          <w:rStyle w:val="apple-converted-space"/>
          <w:rFonts w:cstheme="minorHAnsi"/>
          <w:sz w:val="16"/>
          <w:szCs w:val="16"/>
        </w:rPr>
        <w:t> </w:t>
      </w:r>
      <w:hyperlink r:id="rId25" w:tooltip="Fibrilação" w:history="1">
        <w:r w:rsidRPr="00A05FA7">
          <w:rPr>
            <w:rStyle w:val="Hyperlink"/>
            <w:rFonts w:cstheme="minorHAnsi"/>
            <w:color w:val="auto"/>
            <w:sz w:val="16"/>
            <w:szCs w:val="16"/>
            <w:u w:val="none"/>
          </w:rPr>
          <w:t>fibrilação</w:t>
        </w:r>
      </w:hyperlink>
      <w:r w:rsidRPr="00A05FA7">
        <w:rPr>
          <w:rStyle w:val="apple-converted-space"/>
          <w:rFonts w:cstheme="minorHAnsi"/>
          <w:sz w:val="16"/>
          <w:szCs w:val="16"/>
        </w:rPr>
        <w:t> </w:t>
      </w:r>
      <w:r w:rsidRPr="00A05FA7">
        <w:rPr>
          <w:rFonts w:cstheme="minorHAnsi"/>
          <w:sz w:val="16"/>
          <w:szCs w:val="16"/>
        </w:rPr>
        <w:t xml:space="preserve">do coração e queimaduras significativas nos tecidos. A ausência de qualquer sinal visível de que um condutor encontra-se eletricamente energizado torna a eletricidade particularmente perigosa. A dor causada por um choque elétrico pode ser intensa, levando-a a ser empregada várias vezes como método de tortura. À morte causada por choque elétrico dá-se o nome </w:t>
      </w:r>
      <w:r w:rsidR="00195270" w:rsidRPr="00A05FA7">
        <w:rPr>
          <w:rFonts w:cstheme="minorHAnsi"/>
          <w:sz w:val="16"/>
          <w:szCs w:val="16"/>
        </w:rPr>
        <w:t>de eletrocussão</w:t>
      </w:r>
      <w:r w:rsidRPr="00A05FA7">
        <w:rPr>
          <w:rFonts w:cstheme="minorHAnsi"/>
          <w:sz w:val="16"/>
          <w:szCs w:val="16"/>
        </w:rPr>
        <w:t>. Embora venha tornando-se cada vez mais rara em dias recentes, a eletrocussão ainda é uma forma de execução penal empregada em várias jurisdições ao redor do mundo.</w:t>
      </w:r>
    </w:p>
    <w:p w:rsidR="00195270" w:rsidRPr="00A05FA7" w:rsidRDefault="00195270" w:rsidP="001952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95270" w:rsidRPr="00A05FA7" w:rsidRDefault="00195270" w:rsidP="001952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  <w:r w:rsidRPr="00A05FA7">
        <w:rPr>
          <w:rFonts w:asciiTheme="majorHAnsi" w:hAnsiTheme="majorHAnsi" w:cstheme="minorHAnsi"/>
          <w:b/>
          <w:bCs/>
          <w:color w:val="000000"/>
          <w:sz w:val="20"/>
          <w:szCs w:val="20"/>
        </w:rPr>
        <w:t>Resistores. Lei de Ohm</w:t>
      </w:r>
    </w:p>
    <w:p w:rsidR="00195270" w:rsidRPr="00A05FA7" w:rsidRDefault="00195270" w:rsidP="001952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color w:val="000000"/>
          <w:sz w:val="16"/>
          <w:szCs w:val="16"/>
        </w:rPr>
        <w:t>Resistores são dispositivos presentes nos circuitos elétricos cuja propriedade é a total</w:t>
      </w:r>
    </w:p>
    <w:p w:rsidR="00195270" w:rsidRPr="00A05FA7" w:rsidRDefault="00195270" w:rsidP="001952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color w:val="000000"/>
          <w:sz w:val="16"/>
          <w:szCs w:val="16"/>
        </w:rPr>
        <w:t>conversão de energia elétrica em energia térmica. (Efeito Joule)</w:t>
      </w:r>
    </w:p>
    <w:p w:rsidR="00195270" w:rsidRPr="00A05FA7" w:rsidRDefault="00195270" w:rsidP="001952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  <w:r w:rsidRPr="00A05FA7">
        <w:rPr>
          <w:rFonts w:cstheme="minorHAnsi"/>
          <w:b/>
          <w:bCs/>
          <w:color w:val="000000"/>
          <w:sz w:val="16"/>
          <w:szCs w:val="16"/>
        </w:rPr>
        <w:t>Leis de Ohm</w:t>
      </w:r>
    </w:p>
    <w:p w:rsidR="00195270" w:rsidRPr="00A05FA7" w:rsidRDefault="00195270" w:rsidP="001952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  <w:r w:rsidRPr="00A05FA7">
        <w:rPr>
          <w:rFonts w:asciiTheme="majorHAnsi" w:hAnsiTheme="majorHAnsi" w:cstheme="minorHAnsi"/>
          <w:b/>
          <w:color w:val="000000"/>
          <w:sz w:val="20"/>
          <w:szCs w:val="20"/>
        </w:rPr>
        <w:t xml:space="preserve">1. </w:t>
      </w:r>
      <w:r w:rsidRPr="00A05FA7">
        <w:rPr>
          <w:rFonts w:asciiTheme="majorHAnsi" w:hAnsiTheme="majorHAnsi" w:cstheme="minorHAnsi"/>
          <w:b/>
          <w:bCs/>
          <w:color w:val="000000"/>
          <w:sz w:val="20"/>
          <w:szCs w:val="20"/>
        </w:rPr>
        <w:t>Primeira Lei de Ohm</w:t>
      </w:r>
      <w:r w:rsidRPr="00A05FA7">
        <w:rPr>
          <w:rFonts w:cstheme="minorHAnsi"/>
          <w:b/>
          <w:bCs/>
          <w:color w:val="000000"/>
          <w:sz w:val="16"/>
          <w:szCs w:val="16"/>
        </w:rPr>
        <w:t>.</w:t>
      </w:r>
    </w:p>
    <w:p w:rsidR="00195270" w:rsidRPr="00A05FA7" w:rsidRDefault="00195270" w:rsidP="001952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color w:val="000000"/>
          <w:sz w:val="16"/>
          <w:szCs w:val="16"/>
        </w:rPr>
        <w:t>Nos chamados condutores Ôhmicos, mantida constante a temperatura e variando a</w:t>
      </w:r>
      <w:r w:rsidR="00BA74EA" w:rsidRPr="00A05FA7">
        <w:rPr>
          <w:rFonts w:cstheme="minorHAnsi"/>
          <w:color w:val="000000"/>
          <w:sz w:val="16"/>
          <w:szCs w:val="16"/>
        </w:rPr>
        <w:t xml:space="preserve"> </w:t>
      </w:r>
      <w:r w:rsidRPr="00A05FA7">
        <w:rPr>
          <w:rFonts w:cstheme="minorHAnsi"/>
          <w:color w:val="000000"/>
          <w:sz w:val="16"/>
          <w:szCs w:val="16"/>
        </w:rPr>
        <w:t>tensão (V) da fonte, Ohm mediu a intensidade de corrente elétrica (i) no circuito e</w:t>
      </w:r>
      <w:r w:rsidR="00BA74EA" w:rsidRPr="00A05FA7">
        <w:rPr>
          <w:rFonts w:cstheme="minorHAnsi"/>
          <w:color w:val="000000"/>
          <w:sz w:val="16"/>
          <w:szCs w:val="16"/>
        </w:rPr>
        <w:t xml:space="preserve"> </w:t>
      </w:r>
      <w:r w:rsidRPr="00A05FA7">
        <w:rPr>
          <w:rFonts w:cstheme="minorHAnsi"/>
          <w:color w:val="000000"/>
          <w:sz w:val="16"/>
          <w:szCs w:val="16"/>
        </w:rPr>
        <w:t>observou uma igualdade na razão entre V e i, verifica-se a seguinte relação: V = R I</w:t>
      </w:r>
    </w:p>
    <w:p w:rsidR="00195270" w:rsidRPr="00A05FA7" w:rsidRDefault="00195270" w:rsidP="001952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  <w:r w:rsidRPr="00A05FA7">
        <w:rPr>
          <w:rFonts w:asciiTheme="majorHAnsi" w:hAnsiTheme="majorHAnsi" w:cstheme="minorHAnsi"/>
          <w:b/>
          <w:bCs/>
          <w:color w:val="000000"/>
          <w:sz w:val="20"/>
          <w:szCs w:val="20"/>
        </w:rPr>
        <w:t>2. Segunda Lei de Ohm.</w:t>
      </w:r>
    </w:p>
    <w:p w:rsidR="00195270" w:rsidRPr="00A05FA7" w:rsidRDefault="00195270" w:rsidP="001952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color w:val="000000"/>
          <w:sz w:val="16"/>
          <w:szCs w:val="16"/>
        </w:rPr>
        <w:t>Verifica-se que a resistência (R) depende do comprimento (L), da área do condutor (S)</w:t>
      </w:r>
    </w:p>
    <w:p w:rsidR="00195270" w:rsidRPr="00A05FA7" w:rsidRDefault="00195270" w:rsidP="001952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color w:val="000000"/>
          <w:sz w:val="16"/>
          <w:szCs w:val="16"/>
        </w:rPr>
        <w:t>e do tipo de material que constitui o fio (_).</w:t>
      </w:r>
    </w:p>
    <w:p w:rsidR="00884D86" w:rsidRPr="00A05FA7" w:rsidRDefault="00884D86" w:rsidP="001952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884D86" w:rsidRPr="00A05FA7" w:rsidRDefault="00884D86" w:rsidP="001952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884D86" w:rsidRPr="00A05FA7" w:rsidRDefault="00884D86" w:rsidP="001952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noProof/>
          <w:color w:val="000000"/>
          <w:sz w:val="16"/>
          <w:szCs w:val="16"/>
          <w:lang w:eastAsia="pt-BR"/>
        </w:rPr>
        <w:drawing>
          <wp:inline distT="0" distB="0" distL="0" distR="0">
            <wp:extent cx="801575" cy="5588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7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D86" w:rsidRPr="00A05FA7" w:rsidRDefault="00884D86" w:rsidP="001952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195270" w:rsidRPr="00A05FA7" w:rsidRDefault="00195270" w:rsidP="001952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  <w:r w:rsidRPr="00A05FA7">
        <w:rPr>
          <w:rFonts w:asciiTheme="majorHAnsi" w:hAnsiTheme="majorHAnsi" w:cstheme="minorHAnsi"/>
          <w:b/>
          <w:bCs/>
          <w:color w:val="000000"/>
          <w:sz w:val="20"/>
          <w:szCs w:val="20"/>
        </w:rPr>
        <w:t>3. Lei de Joule: Potência elétrica (P)</w:t>
      </w:r>
    </w:p>
    <w:p w:rsidR="00A640E5" w:rsidRPr="00A05FA7" w:rsidRDefault="00195270" w:rsidP="001E3F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color w:val="000000"/>
          <w:sz w:val="16"/>
          <w:szCs w:val="16"/>
        </w:rPr>
        <w:t>Um dispositivo elétrico, submetido a d.d.p (U) e percorrido por uma corrente elétrica (i),</w:t>
      </w:r>
      <w:r w:rsidR="00BA74EA" w:rsidRPr="00A05FA7">
        <w:rPr>
          <w:rFonts w:cstheme="minorHAnsi"/>
          <w:color w:val="000000"/>
          <w:sz w:val="16"/>
          <w:szCs w:val="16"/>
        </w:rPr>
        <w:t xml:space="preserve"> </w:t>
      </w:r>
      <w:r w:rsidRPr="00A05FA7">
        <w:rPr>
          <w:rFonts w:cstheme="minorHAnsi"/>
          <w:color w:val="000000"/>
          <w:sz w:val="16"/>
          <w:szCs w:val="16"/>
        </w:rPr>
        <w:t>dissipa uma potência (P) dado por:</w:t>
      </w:r>
    </w:p>
    <w:p w:rsidR="001E3F0D" w:rsidRPr="00A05FA7" w:rsidRDefault="0022007F" w:rsidP="001E3F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>
        <w:rPr>
          <w:rFonts w:cstheme="minorHAnsi"/>
          <w:noProof/>
          <w:color w:val="000000"/>
          <w:sz w:val="16"/>
          <w:szCs w:val="16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5.45pt;margin-top:6pt;width:0;height:16.5pt;flip:y;z-index:251658240" o:connectortype="straight"/>
        </w:pict>
      </w:r>
      <w:r>
        <w:rPr>
          <w:rFonts w:cstheme="minorHAnsi"/>
          <w:noProof/>
          <w:color w:val="000000"/>
          <w:sz w:val="16"/>
          <w:szCs w:val="16"/>
          <w:lang w:eastAsia="pt-BR"/>
        </w:rPr>
        <w:pict>
          <v:shape id="_x0000_s1030" type="#_x0000_t32" style="position:absolute;margin-left:-5.55pt;margin-top:6pt;width:0;height:16.5pt;z-index:251660288" o:connectortype="straight"/>
        </w:pict>
      </w:r>
      <w:r>
        <w:rPr>
          <w:rFonts w:cstheme="minorHAnsi"/>
          <w:noProof/>
          <w:color w:val="000000"/>
          <w:sz w:val="16"/>
          <w:szCs w:val="16"/>
          <w:lang w:eastAsia="pt-BR"/>
        </w:rPr>
        <w:pict>
          <v:shape id="_x0000_s1029" type="#_x0000_t32" style="position:absolute;margin-left:-5.55pt;margin-top:6pt;width:41pt;height:0;flip:x;z-index:251659264" o:connectortype="straight"/>
        </w:pict>
      </w:r>
    </w:p>
    <w:p w:rsidR="001E3F0D" w:rsidRPr="00A05FA7" w:rsidRDefault="0022007F" w:rsidP="001E3F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>
        <w:rPr>
          <w:rFonts w:cstheme="minorHAnsi"/>
          <w:noProof/>
          <w:color w:val="000000"/>
          <w:sz w:val="16"/>
          <w:szCs w:val="16"/>
          <w:lang w:eastAsia="pt-BR"/>
        </w:rPr>
        <w:pict>
          <v:shape id="_x0000_s1032" type="#_x0000_t32" style="position:absolute;margin-left:-5.55pt;margin-top:6.7pt;width:0;height:2.5pt;flip:y;z-index:251661312" o:connectortype="straight"/>
        </w:pict>
      </w:r>
      <w:r w:rsidR="001E3F0D" w:rsidRPr="00A05FA7">
        <w:rPr>
          <w:rFonts w:cstheme="minorHAnsi"/>
          <w:color w:val="000000"/>
          <w:sz w:val="16"/>
          <w:szCs w:val="16"/>
        </w:rPr>
        <w:t>P=U.i</w:t>
      </w:r>
    </w:p>
    <w:p w:rsidR="00DB76E5" w:rsidRPr="00A05FA7" w:rsidRDefault="0022007F" w:rsidP="00DB76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>
        <w:rPr>
          <w:rFonts w:cstheme="minorHAnsi"/>
          <w:noProof/>
          <w:color w:val="000000"/>
          <w:sz w:val="16"/>
          <w:szCs w:val="16"/>
          <w:lang w:eastAsia="pt-BR"/>
        </w:rPr>
        <w:pict>
          <v:shape id="_x0000_s1033" type="#_x0000_t32" style="position:absolute;margin-left:-5.55pt;margin-top:2.95pt;width:41pt;height:0;z-index:251662336" o:connectortype="straight"/>
        </w:pict>
      </w:r>
    </w:p>
    <w:p w:rsidR="00DB76E5" w:rsidRPr="00A05FA7" w:rsidRDefault="00DB76E5" w:rsidP="00DB76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</w:p>
    <w:p w:rsidR="00DB76E5" w:rsidRPr="00A05FA7" w:rsidRDefault="00DB76E5" w:rsidP="00DB76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A05FA7">
        <w:rPr>
          <w:rFonts w:asciiTheme="majorHAnsi" w:hAnsiTheme="majorHAnsi" w:cstheme="minorHAnsi"/>
          <w:b/>
          <w:bCs/>
          <w:color w:val="000000"/>
          <w:sz w:val="20"/>
          <w:szCs w:val="20"/>
        </w:rPr>
        <w:t>JUSTIFICATIVA E MOTIVAÇÃO</w:t>
      </w:r>
    </w:p>
    <w:p w:rsidR="00DB76E5" w:rsidRPr="00A05FA7" w:rsidRDefault="00DB76E5" w:rsidP="00DB76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DB76E5" w:rsidRPr="00A05FA7" w:rsidRDefault="00DB76E5" w:rsidP="00DB76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color w:val="000000"/>
          <w:sz w:val="16"/>
          <w:szCs w:val="16"/>
        </w:rPr>
        <w:t>Quando pensamos em criar este projeto, levamos em conta a atual situação do consumo de energia no nosso planeta e essa atual corrida por um mundo sustentável. “O mundo está numa encruzilhada”, afirmou o Secretário-Geral da ONU, Ban Kimoon, em mensagem. “Precisamos de todos, ministros, parlamentares, empresários, líderes da sociedade civil e jovens para, juntos, transformar nossas economias, colocar nossas sociedades numa posição mais justa e equitativa, e para proteger os recursos e ecossistemas dos quais nosso futuro compartilhado depende.”</w:t>
      </w:r>
      <w:r w:rsidR="00BA74EA" w:rsidRPr="00A05FA7">
        <w:rPr>
          <w:rFonts w:cstheme="minorHAnsi"/>
          <w:color w:val="000000"/>
          <w:sz w:val="16"/>
          <w:szCs w:val="16"/>
        </w:rPr>
        <w:t xml:space="preserve"> Seis</w:t>
      </w:r>
      <w:r w:rsidRPr="00A05FA7">
        <w:rPr>
          <w:rFonts w:cstheme="minorHAnsi"/>
          <w:color w:val="000000"/>
          <w:sz w:val="16"/>
          <w:szCs w:val="16"/>
        </w:rPr>
        <w:t xml:space="preserve"> Pensamos na sustentabilidade pelo fato de que, atualmente vem sendo apontado pelos ambientalistas como um meio de ajuda na redução de energia elétrica e vem sendo motivo de discussões nos últimos anos. O tema abortado foi para o projeto de ciências que aconteceu na nossa escola7 e resolvemos inscrevê-lo para a Semana Estadual de Ciência e Tecnologia.</w:t>
      </w:r>
    </w:p>
    <w:p w:rsidR="00DB76E5" w:rsidRPr="00A05FA7" w:rsidRDefault="00DB76E5" w:rsidP="00DB76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BA74EA" w:rsidRPr="00A05FA7" w:rsidRDefault="00BA74EA" w:rsidP="00BA74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  <w:r w:rsidRPr="00A05FA7">
        <w:rPr>
          <w:rFonts w:asciiTheme="majorHAnsi" w:hAnsiTheme="majorHAnsi" w:cstheme="minorHAnsi"/>
          <w:b/>
          <w:bCs/>
          <w:color w:val="000000"/>
          <w:sz w:val="20"/>
          <w:szCs w:val="20"/>
        </w:rPr>
        <w:t>Associação de Resistores</w:t>
      </w:r>
    </w:p>
    <w:p w:rsidR="00BA74EA" w:rsidRPr="00A05FA7" w:rsidRDefault="00BA74EA" w:rsidP="00BA74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color w:val="000000"/>
          <w:sz w:val="16"/>
          <w:szCs w:val="16"/>
        </w:rPr>
        <w:t>Associar resistores é uma prática muito comum quando se trabalha com circuitos elétricos, sejam eles simples ou complexos. A necessidade de se obter um valor de resistência diferente do fornecido por um único resistor, ou mesmo a necessidade de se obter uma corrente elétrica maior ou menor em um circuito são as causas mais comuns que nos levam a esse tipo de associação.</w:t>
      </w:r>
    </w:p>
    <w:p w:rsidR="00BA74EA" w:rsidRPr="00A05FA7" w:rsidRDefault="00BA74EA" w:rsidP="00BA74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9D1BB7" w:rsidRPr="00A05FA7" w:rsidRDefault="00BA74EA" w:rsidP="00BA74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A05FA7">
        <w:rPr>
          <w:rFonts w:asciiTheme="majorHAnsi" w:hAnsiTheme="majorHAnsi" w:cstheme="minorHAnsi"/>
          <w:b/>
          <w:bCs/>
          <w:color w:val="000000"/>
          <w:sz w:val="20"/>
          <w:szCs w:val="20"/>
        </w:rPr>
        <w:t>Associação em série</w:t>
      </w:r>
    </w:p>
    <w:p w:rsidR="00BA74EA" w:rsidRPr="00A05FA7" w:rsidRDefault="00BA74EA" w:rsidP="00BA74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color w:val="000000"/>
          <w:sz w:val="16"/>
          <w:szCs w:val="16"/>
        </w:rPr>
        <w:t xml:space="preserve"> Produz uma resistência equivalente </w:t>
      </w:r>
      <w:r w:rsidRPr="00A05FA7">
        <w:rPr>
          <w:rFonts w:cstheme="minorHAnsi"/>
          <w:b/>
          <w:bCs/>
          <w:color w:val="000000"/>
          <w:sz w:val="16"/>
          <w:szCs w:val="16"/>
        </w:rPr>
        <w:t xml:space="preserve">maior </w:t>
      </w:r>
      <w:r w:rsidRPr="00A05FA7">
        <w:rPr>
          <w:rFonts w:cstheme="minorHAnsi"/>
          <w:color w:val="000000"/>
          <w:sz w:val="16"/>
          <w:szCs w:val="16"/>
        </w:rPr>
        <w:t>que os resistores individuais da associação.</w:t>
      </w:r>
    </w:p>
    <w:p w:rsidR="00BA74EA" w:rsidRPr="00A05FA7" w:rsidRDefault="00BA74EA" w:rsidP="00DB76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DB76E5" w:rsidRPr="00A05FA7" w:rsidRDefault="00DB76E5" w:rsidP="00DB76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  <w:r w:rsidRPr="00A05FA7">
        <w:rPr>
          <w:rFonts w:asciiTheme="majorHAnsi" w:hAnsiTheme="majorHAnsi" w:cstheme="minorHAnsi"/>
          <w:b/>
          <w:bCs/>
          <w:color w:val="000000"/>
          <w:sz w:val="20"/>
          <w:szCs w:val="20"/>
        </w:rPr>
        <w:t>OBJETIVO</w:t>
      </w:r>
    </w:p>
    <w:p w:rsidR="00DB76E5" w:rsidRPr="00A05FA7" w:rsidRDefault="00DB76E5" w:rsidP="00DB76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color w:val="000000"/>
          <w:sz w:val="16"/>
          <w:szCs w:val="16"/>
        </w:rPr>
        <w:t>Este projeto foi criado para mostrar as pessoas como e um motor movido a energia e mostra q</w:t>
      </w:r>
      <w:r w:rsidR="009D1BB7" w:rsidRPr="00A05FA7">
        <w:rPr>
          <w:rFonts w:cstheme="minorHAnsi"/>
          <w:color w:val="000000"/>
          <w:sz w:val="16"/>
          <w:szCs w:val="16"/>
        </w:rPr>
        <w:t>ue</w:t>
      </w:r>
      <w:r w:rsidRPr="00A05FA7">
        <w:rPr>
          <w:rFonts w:cstheme="minorHAnsi"/>
          <w:color w:val="000000"/>
          <w:sz w:val="16"/>
          <w:szCs w:val="16"/>
        </w:rPr>
        <w:t xml:space="preserve">  rodando por muito tempo pode ter gas</w:t>
      </w:r>
      <w:r w:rsidR="00BA74EA" w:rsidRPr="00A05FA7">
        <w:rPr>
          <w:rFonts w:cstheme="minorHAnsi"/>
          <w:color w:val="000000"/>
          <w:sz w:val="16"/>
          <w:szCs w:val="16"/>
        </w:rPr>
        <w:t>tos muito grande, e reduzir as resistências do circuito e distribuir correntes elétrica, q</w:t>
      </w:r>
      <w:r w:rsidR="009D1BB7" w:rsidRPr="00A05FA7">
        <w:rPr>
          <w:rFonts w:cstheme="minorHAnsi"/>
          <w:color w:val="000000"/>
          <w:sz w:val="16"/>
          <w:szCs w:val="16"/>
        </w:rPr>
        <w:t>ue</w:t>
      </w:r>
      <w:r w:rsidR="00BA74EA" w:rsidRPr="00A05FA7">
        <w:rPr>
          <w:rFonts w:cstheme="minorHAnsi"/>
          <w:color w:val="000000"/>
          <w:sz w:val="16"/>
          <w:szCs w:val="16"/>
        </w:rPr>
        <w:t xml:space="preserve"> são passadas das pilha para o parafuso e do parafuso pro imã q faz girar mostrando como e um mine motor elétrico .</w:t>
      </w:r>
    </w:p>
    <w:p w:rsidR="00BA74EA" w:rsidRPr="00A05FA7" w:rsidRDefault="00BA74EA" w:rsidP="00BA74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color w:val="000000"/>
          <w:sz w:val="16"/>
          <w:szCs w:val="16"/>
        </w:rPr>
        <w:t>_ A intensidade da corrente que percorre o resistor equivalente é igual à intensidade da corrente que percorre cada resistor associado. Então maior resistência dissipada maior potência (P=R.I²).</w:t>
      </w:r>
    </w:p>
    <w:p w:rsidR="00BA74EA" w:rsidRPr="00A05FA7" w:rsidRDefault="00BA74EA" w:rsidP="00BA74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color w:val="000000"/>
          <w:sz w:val="16"/>
          <w:szCs w:val="16"/>
        </w:rPr>
        <w:t>_ A resistência do resistor equivalente é igual à soma das resistências associadas. Se um resistor da série no circuito queimar, os demais param de funcionar.</w:t>
      </w:r>
    </w:p>
    <w:p w:rsidR="00BA74EA" w:rsidRPr="00A05FA7" w:rsidRDefault="00BA74EA" w:rsidP="00BA74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color w:val="000000"/>
          <w:sz w:val="16"/>
          <w:szCs w:val="16"/>
        </w:rPr>
        <w:lastRenderedPageBreak/>
        <w:t>_  A tensão total é a soma das tensões parciais</w:t>
      </w:r>
    </w:p>
    <w:p w:rsidR="009D1BB7" w:rsidRPr="00A05FA7" w:rsidRDefault="009D1BB7" w:rsidP="00DB76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DB76E5" w:rsidRPr="00A05FA7" w:rsidRDefault="00DB76E5" w:rsidP="00DB76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  <w:r w:rsidRPr="00A05FA7">
        <w:rPr>
          <w:rFonts w:asciiTheme="majorHAnsi" w:hAnsiTheme="majorHAnsi" w:cstheme="minorHAnsi"/>
          <w:b/>
          <w:bCs/>
          <w:color w:val="000000"/>
          <w:sz w:val="20"/>
          <w:szCs w:val="20"/>
        </w:rPr>
        <w:t>OBJETIVOS ESPECÍFICOS</w:t>
      </w:r>
    </w:p>
    <w:p w:rsidR="00DB76E5" w:rsidRPr="00A05FA7" w:rsidRDefault="00DB76E5" w:rsidP="00DB76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color w:val="000000"/>
          <w:sz w:val="16"/>
          <w:szCs w:val="16"/>
        </w:rPr>
        <w:t xml:space="preserve">Relacionar para o cidadão as vantagens do </w:t>
      </w:r>
      <w:r w:rsidR="00A05FA7">
        <w:rPr>
          <w:rFonts w:cstheme="minorHAnsi"/>
          <w:color w:val="000000"/>
          <w:sz w:val="16"/>
          <w:szCs w:val="16"/>
        </w:rPr>
        <w:t>mini motor</w:t>
      </w:r>
      <w:r w:rsidRPr="00A05FA7">
        <w:rPr>
          <w:rFonts w:cstheme="minorHAnsi"/>
          <w:color w:val="000000"/>
          <w:sz w:val="16"/>
          <w:szCs w:val="16"/>
        </w:rPr>
        <w:t xml:space="preserve"> </w:t>
      </w:r>
      <w:r w:rsidR="00BA74EA" w:rsidRPr="00A05FA7">
        <w:rPr>
          <w:rFonts w:cstheme="minorHAnsi"/>
          <w:color w:val="000000"/>
          <w:sz w:val="16"/>
          <w:szCs w:val="16"/>
        </w:rPr>
        <w:t>à</w:t>
      </w:r>
      <w:r w:rsidR="00A05FA7">
        <w:rPr>
          <w:rFonts w:cstheme="minorHAnsi"/>
          <w:color w:val="000000"/>
          <w:sz w:val="16"/>
          <w:szCs w:val="16"/>
        </w:rPr>
        <w:t xml:space="preserve"> energia </w:t>
      </w:r>
      <w:r w:rsidRPr="00A05FA7">
        <w:rPr>
          <w:rFonts w:cstheme="minorHAnsi"/>
          <w:color w:val="000000"/>
          <w:sz w:val="16"/>
          <w:szCs w:val="16"/>
        </w:rPr>
        <w:t>;</w:t>
      </w:r>
    </w:p>
    <w:p w:rsidR="00DB76E5" w:rsidRPr="00A05FA7" w:rsidRDefault="00DB76E5" w:rsidP="00DB76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color w:val="000000"/>
          <w:sz w:val="16"/>
          <w:szCs w:val="16"/>
        </w:rPr>
        <w:t>Listar para a comunidade a importância de cidades sustentáveis</w:t>
      </w:r>
    </w:p>
    <w:p w:rsidR="009D1BB7" w:rsidRPr="00A05FA7" w:rsidRDefault="009D1BB7" w:rsidP="00DB76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9D1BB7" w:rsidRPr="00A05FA7" w:rsidRDefault="009D1BB7" w:rsidP="009D1B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  <w:r w:rsidRPr="00A05FA7">
        <w:rPr>
          <w:rFonts w:asciiTheme="majorHAnsi" w:hAnsiTheme="majorHAnsi" w:cstheme="minorHAnsi"/>
          <w:b/>
          <w:bCs/>
          <w:color w:val="000000"/>
          <w:sz w:val="20"/>
          <w:szCs w:val="20"/>
        </w:rPr>
        <w:t>Associação mista de resistores</w:t>
      </w:r>
    </w:p>
    <w:p w:rsidR="009D1BB7" w:rsidRPr="00A05FA7" w:rsidRDefault="009D1BB7" w:rsidP="009D1B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b/>
          <w:bCs/>
          <w:color w:val="000000"/>
          <w:sz w:val="16"/>
          <w:szCs w:val="16"/>
        </w:rPr>
        <w:t xml:space="preserve"> </w:t>
      </w:r>
      <w:r w:rsidRPr="00A05FA7">
        <w:rPr>
          <w:rFonts w:cstheme="minorHAnsi"/>
          <w:color w:val="000000"/>
          <w:sz w:val="16"/>
          <w:szCs w:val="16"/>
        </w:rPr>
        <w:t>É aquela que contém simultaneamente aparelho em série e paralelo</w:t>
      </w:r>
    </w:p>
    <w:p w:rsidR="009D1BB7" w:rsidRPr="00A05FA7" w:rsidRDefault="009D1BB7" w:rsidP="009D1B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9D1BB7" w:rsidRPr="00A05FA7" w:rsidRDefault="009D1BB7" w:rsidP="009D1B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  <w:r w:rsidRPr="00A05FA7">
        <w:rPr>
          <w:rFonts w:asciiTheme="majorHAnsi" w:hAnsiTheme="majorHAnsi" w:cstheme="minorHAnsi"/>
          <w:b/>
          <w:bCs/>
          <w:color w:val="000000"/>
          <w:sz w:val="20"/>
          <w:szCs w:val="20"/>
        </w:rPr>
        <w:t>Metodologia</w:t>
      </w:r>
    </w:p>
    <w:p w:rsidR="009D1BB7" w:rsidRPr="00A05FA7" w:rsidRDefault="009D1BB7" w:rsidP="009D1BB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6"/>
          <w:szCs w:val="16"/>
        </w:rPr>
      </w:pPr>
      <w:r w:rsidRPr="00A05FA7">
        <w:rPr>
          <w:rFonts w:cstheme="minorHAnsi"/>
          <w:b/>
          <w:bCs/>
          <w:color w:val="000000"/>
          <w:sz w:val="16"/>
          <w:szCs w:val="16"/>
        </w:rPr>
        <w:t xml:space="preserve">25/03-  </w:t>
      </w:r>
      <w:r w:rsidRPr="00A05FA7">
        <w:rPr>
          <w:rFonts w:cstheme="minorHAnsi"/>
          <w:bCs/>
          <w:color w:val="000000"/>
          <w:sz w:val="16"/>
          <w:szCs w:val="16"/>
        </w:rPr>
        <w:t xml:space="preserve">Decidimos qual iria ser nosso trabalho da feira de ciências, Fomos na biblioteca e na lan house pesquisar mais sobre o Mini Motor Elétrico. </w:t>
      </w:r>
    </w:p>
    <w:p w:rsidR="009D1BB7" w:rsidRPr="00A05FA7" w:rsidRDefault="009D1BB7" w:rsidP="009D1BB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6"/>
          <w:szCs w:val="16"/>
        </w:rPr>
      </w:pPr>
      <w:r w:rsidRPr="00A05FA7">
        <w:rPr>
          <w:rFonts w:cstheme="minorHAnsi"/>
          <w:b/>
          <w:bCs/>
          <w:color w:val="000000"/>
          <w:sz w:val="16"/>
          <w:szCs w:val="16"/>
        </w:rPr>
        <w:t xml:space="preserve">18/03- </w:t>
      </w:r>
      <w:r w:rsidRPr="00A05FA7">
        <w:rPr>
          <w:rFonts w:cstheme="minorHAnsi"/>
          <w:bCs/>
          <w:color w:val="000000"/>
          <w:sz w:val="16"/>
          <w:szCs w:val="16"/>
        </w:rPr>
        <w:t>Fizemos um resumo do que era o mini motor elétrico, e debatemos sobre o assunto, acrescentando mais coisas que era do nosso conhecimento.</w:t>
      </w:r>
    </w:p>
    <w:p w:rsidR="009D1BB7" w:rsidRPr="00A05FA7" w:rsidRDefault="009D1BB7" w:rsidP="009D1BB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6"/>
          <w:szCs w:val="16"/>
        </w:rPr>
      </w:pPr>
      <w:r w:rsidRPr="00A05FA7">
        <w:rPr>
          <w:rFonts w:cstheme="minorHAnsi"/>
          <w:b/>
          <w:bCs/>
          <w:color w:val="000000"/>
          <w:sz w:val="16"/>
          <w:szCs w:val="16"/>
        </w:rPr>
        <w:t>27/03-</w:t>
      </w:r>
      <w:r w:rsidRPr="00A05FA7">
        <w:rPr>
          <w:rFonts w:cstheme="minorHAnsi"/>
          <w:bCs/>
          <w:color w:val="000000"/>
          <w:sz w:val="16"/>
          <w:szCs w:val="16"/>
        </w:rPr>
        <w:t xml:space="preserve"> Nos reunimos para montar o trabalho e estudar </w:t>
      </w:r>
      <w:r w:rsidR="00711082" w:rsidRPr="00A05FA7">
        <w:rPr>
          <w:rFonts w:cstheme="minorHAnsi"/>
          <w:bCs/>
          <w:color w:val="000000"/>
          <w:sz w:val="16"/>
          <w:szCs w:val="16"/>
        </w:rPr>
        <w:t>algumas</w:t>
      </w:r>
      <w:r w:rsidRPr="00A05FA7">
        <w:rPr>
          <w:rFonts w:cstheme="minorHAnsi"/>
          <w:bCs/>
          <w:color w:val="000000"/>
          <w:sz w:val="16"/>
          <w:szCs w:val="16"/>
        </w:rPr>
        <w:t xml:space="preserve"> coisas que não tínhamos entendido </w:t>
      </w:r>
      <w:r w:rsidR="00711082" w:rsidRPr="00A05FA7">
        <w:rPr>
          <w:rFonts w:cstheme="minorHAnsi"/>
          <w:bCs/>
          <w:color w:val="000000"/>
          <w:sz w:val="16"/>
          <w:szCs w:val="16"/>
        </w:rPr>
        <w:t>.</w:t>
      </w:r>
    </w:p>
    <w:p w:rsidR="00711082" w:rsidRPr="00A05FA7" w:rsidRDefault="00711082" w:rsidP="009D1BB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6"/>
          <w:szCs w:val="16"/>
        </w:rPr>
      </w:pPr>
    </w:p>
    <w:p w:rsidR="00711082" w:rsidRPr="00A05FA7" w:rsidRDefault="00711082" w:rsidP="009D1B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color w:val="000000"/>
          <w:sz w:val="20"/>
          <w:szCs w:val="20"/>
        </w:rPr>
      </w:pPr>
      <w:r w:rsidRPr="00A05FA7">
        <w:rPr>
          <w:rFonts w:asciiTheme="majorHAnsi" w:hAnsiTheme="majorHAnsi" w:cstheme="minorHAnsi"/>
          <w:b/>
          <w:bCs/>
          <w:color w:val="000000"/>
          <w:sz w:val="20"/>
          <w:szCs w:val="20"/>
        </w:rPr>
        <w:t>MATERIAIS UTILIZADOS</w:t>
      </w:r>
    </w:p>
    <w:p w:rsidR="009D1BB7" w:rsidRPr="00A05FA7" w:rsidRDefault="00711082" w:rsidP="0071108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6"/>
          <w:szCs w:val="16"/>
        </w:rPr>
      </w:pPr>
      <w:r w:rsidRPr="00A05FA7">
        <w:rPr>
          <w:rFonts w:cstheme="minorHAnsi"/>
          <w:bCs/>
          <w:color w:val="000000"/>
          <w:sz w:val="16"/>
          <w:szCs w:val="16"/>
        </w:rPr>
        <w:t>Pilha (AA)</w:t>
      </w:r>
    </w:p>
    <w:p w:rsidR="00711082" w:rsidRPr="00A05FA7" w:rsidRDefault="00711082" w:rsidP="0071108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6"/>
          <w:szCs w:val="16"/>
        </w:rPr>
      </w:pPr>
      <w:r w:rsidRPr="00A05FA7">
        <w:rPr>
          <w:rFonts w:cstheme="minorHAnsi"/>
          <w:bCs/>
          <w:color w:val="000000"/>
          <w:sz w:val="16"/>
          <w:szCs w:val="16"/>
        </w:rPr>
        <w:t>Imã (Redondo)</w:t>
      </w:r>
    </w:p>
    <w:p w:rsidR="00711082" w:rsidRPr="00A05FA7" w:rsidRDefault="00711082" w:rsidP="0071108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6"/>
          <w:szCs w:val="16"/>
        </w:rPr>
      </w:pPr>
      <w:r w:rsidRPr="00A05FA7">
        <w:rPr>
          <w:rFonts w:cstheme="minorHAnsi"/>
          <w:bCs/>
          <w:color w:val="000000"/>
          <w:sz w:val="16"/>
          <w:szCs w:val="16"/>
        </w:rPr>
        <w:t>Parafuso ou Prego (Pequeno)</w:t>
      </w:r>
    </w:p>
    <w:p w:rsidR="00711082" w:rsidRPr="00A05FA7" w:rsidRDefault="00711082" w:rsidP="0071108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6"/>
          <w:szCs w:val="16"/>
        </w:rPr>
      </w:pPr>
      <w:r w:rsidRPr="00A05FA7">
        <w:rPr>
          <w:rFonts w:cstheme="minorHAnsi"/>
          <w:bCs/>
          <w:color w:val="000000"/>
          <w:sz w:val="16"/>
          <w:szCs w:val="16"/>
        </w:rPr>
        <w:t>Fio de Cobre (10 cm)</w:t>
      </w:r>
    </w:p>
    <w:p w:rsidR="009D1BB7" w:rsidRPr="00A05FA7" w:rsidRDefault="00711082" w:rsidP="0071108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6"/>
          <w:szCs w:val="16"/>
        </w:rPr>
      </w:pPr>
      <w:r w:rsidRPr="00A05FA7">
        <w:rPr>
          <w:rFonts w:cstheme="minorHAnsi"/>
          <w:bCs/>
          <w:color w:val="000000"/>
          <w:sz w:val="16"/>
          <w:szCs w:val="16"/>
        </w:rPr>
        <w:t xml:space="preserve">Um pedaçinho de tampa de garrafa </w:t>
      </w:r>
    </w:p>
    <w:p w:rsidR="00711082" w:rsidRPr="00A05FA7" w:rsidRDefault="00711082" w:rsidP="0071108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6"/>
          <w:szCs w:val="16"/>
        </w:rPr>
      </w:pPr>
    </w:p>
    <w:p w:rsidR="00711082" w:rsidRPr="00A05FA7" w:rsidRDefault="00711082" w:rsidP="007110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color w:val="000000"/>
          <w:sz w:val="20"/>
          <w:szCs w:val="20"/>
        </w:rPr>
      </w:pPr>
      <w:r w:rsidRPr="00A05FA7">
        <w:rPr>
          <w:rFonts w:asciiTheme="majorHAnsi" w:hAnsiTheme="majorHAnsi" w:cstheme="minorHAnsi"/>
          <w:b/>
          <w:bCs/>
          <w:color w:val="000000"/>
          <w:sz w:val="20"/>
          <w:szCs w:val="20"/>
        </w:rPr>
        <w:t>RESULTADOS ESPERADOS</w:t>
      </w:r>
    </w:p>
    <w:p w:rsidR="00DB76E5" w:rsidRPr="00A05FA7" w:rsidRDefault="00DB76E5" w:rsidP="00DB76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</w:p>
    <w:p w:rsidR="00711082" w:rsidRPr="00A05FA7" w:rsidRDefault="00711082" w:rsidP="007110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color w:val="000000"/>
          <w:sz w:val="16"/>
          <w:szCs w:val="16"/>
        </w:rPr>
        <w:t>Diminuição no consumo de energia pelas leis da eletrodinâmica: Leis de Joule e</w:t>
      </w:r>
    </w:p>
    <w:p w:rsidR="00711082" w:rsidRPr="00A05FA7" w:rsidRDefault="00711082" w:rsidP="007110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A05FA7">
        <w:rPr>
          <w:rFonts w:cstheme="minorHAnsi"/>
          <w:color w:val="000000"/>
          <w:sz w:val="16"/>
          <w:szCs w:val="16"/>
        </w:rPr>
        <w:t>Ohm. Mostrar para todos como e feito um Mini motor.</w:t>
      </w:r>
    </w:p>
    <w:p w:rsidR="00711082" w:rsidRPr="00A05FA7" w:rsidRDefault="00711082" w:rsidP="007110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  <w:r w:rsidRPr="00A05FA7">
        <w:rPr>
          <w:rFonts w:asciiTheme="majorHAnsi" w:hAnsiTheme="majorHAnsi" w:cstheme="minorHAnsi"/>
          <w:b/>
          <w:bCs/>
          <w:color w:val="000000"/>
          <w:sz w:val="20"/>
          <w:szCs w:val="20"/>
        </w:rPr>
        <w:t>Referências</w:t>
      </w:r>
    </w:p>
    <w:p w:rsidR="00711082" w:rsidRPr="00A05FA7" w:rsidRDefault="0022007F" w:rsidP="00711082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hyperlink r:id="rId27" w:history="1">
        <w:r w:rsidR="00711082" w:rsidRPr="00A05FA7">
          <w:rPr>
            <w:rStyle w:val="Hyperlink"/>
            <w:sz w:val="16"/>
            <w:szCs w:val="16"/>
          </w:rPr>
          <w:t>http://www.praqueserve.com.br/minimotor-eletrico/</w:t>
        </w:r>
      </w:hyperlink>
    </w:p>
    <w:p w:rsidR="00711082" w:rsidRPr="00A05FA7" w:rsidRDefault="0022007F" w:rsidP="00711082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hyperlink r:id="rId28" w:history="1">
        <w:r w:rsidR="00711082" w:rsidRPr="00A05FA7">
          <w:rPr>
            <w:rStyle w:val="Hyperlink"/>
            <w:sz w:val="16"/>
            <w:szCs w:val="16"/>
          </w:rPr>
          <w:t>http://pt.wikipedia.org/wiki/Motor_el%C3%A9trico</w:t>
        </w:r>
      </w:hyperlink>
    </w:p>
    <w:p w:rsidR="00711082" w:rsidRPr="00A05FA7" w:rsidRDefault="0022007F" w:rsidP="00711082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hyperlink r:id="rId29" w:history="1">
        <w:r w:rsidR="009B4BCC" w:rsidRPr="00A05FA7">
          <w:rPr>
            <w:rStyle w:val="Hyperlink"/>
            <w:sz w:val="16"/>
            <w:szCs w:val="16"/>
          </w:rPr>
          <w:t>http://www.ebah.com.br/content/ABAAAAlvYAH/motores-eletricos</w:t>
        </w:r>
      </w:hyperlink>
    </w:p>
    <w:p w:rsidR="009B4BCC" w:rsidRPr="00A05FA7" w:rsidRDefault="0022007F" w:rsidP="00711082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hyperlink r:id="rId30" w:history="1">
        <w:r w:rsidR="009B4BCC" w:rsidRPr="00A05FA7">
          <w:rPr>
            <w:rStyle w:val="Hyperlink"/>
            <w:sz w:val="16"/>
            <w:szCs w:val="16"/>
          </w:rPr>
          <w:t>http://www.feiradeciencias.com.br/sala22/motor_teoria1.asp</w:t>
        </w:r>
      </w:hyperlink>
    </w:p>
    <w:p w:rsidR="00A05FA7" w:rsidRDefault="00A05FA7" w:rsidP="0071108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05FA7" w:rsidRDefault="00A05FA7" w:rsidP="00711082">
      <w:pPr>
        <w:autoSpaceDE w:val="0"/>
        <w:autoSpaceDN w:val="0"/>
        <w:adjustRightInd w:val="0"/>
        <w:spacing w:after="0" w:line="240" w:lineRule="auto"/>
        <w:rPr>
          <w:b/>
        </w:rPr>
      </w:pPr>
      <w:r w:rsidRPr="00A05FA7">
        <w:rPr>
          <w:b/>
        </w:rPr>
        <w:t>Anexo</w:t>
      </w:r>
    </w:p>
    <w:p w:rsidR="00A05FA7" w:rsidRPr="00A05FA7" w:rsidRDefault="00A05FA7" w:rsidP="0071108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1060450" cy="1016000"/>
            <wp:effectExtent l="19050" t="0" r="6350" b="0"/>
            <wp:docPr id="2" name="Imagem 1" descr="C:\Users\user\Desktop\Pastas\Projetoo\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stas\Projetoo\r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45" cy="101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BCC" w:rsidRPr="00FF17A3" w:rsidRDefault="009B4BCC" w:rsidP="0071108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:rsidR="001E3F0D" w:rsidRPr="00C46FC6" w:rsidRDefault="001E3F0D" w:rsidP="00C46FC6">
      <w:pPr>
        <w:jc w:val="both"/>
        <w:rPr>
          <w:b/>
        </w:rPr>
      </w:pPr>
    </w:p>
    <w:sectPr w:rsidR="001E3F0D" w:rsidRPr="00C46FC6" w:rsidSect="00D37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0071"/>
    <w:multiLevelType w:val="hybridMultilevel"/>
    <w:tmpl w:val="EB2A33C6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6835AC"/>
    <w:multiLevelType w:val="hybridMultilevel"/>
    <w:tmpl w:val="EB2A33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compat/>
  <w:rsids>
    <w:rsidRoot w:val="00065003"/>
    <w:rsid w:val="00065003"/>
    <w:rsid w:val="00195270"/>
    <w:rsid w:val="001E3F0D"/>
    <w:rsid w:val="0022007F"/>
    <w:rsid w:val="00270E57"/>
    <w:rsid w:val="00365397"/>
    <w:rsid w:val="00673D33"/>
    <w:rsid w:val="00711082"/>
    <w:rsid w:val="00786FDD"/>
    <w:rsid w:val="00884D86"/>
    <w:rsid w:val="009B4BCC"/>
    <w:rsid w:val="009D1BB7"/>
    <w:rsid w:val="00A05FA7"/>
    <w:rsid w:val="00A50DAE"/>
    <w:rsid w:val="00A640E5"/>
    <w:rsid w:val="00BA74EA"/>
    <w:rsid w:val="00BF599C"/>
    <w:rsid w:val="00C46FC6"/>
    <w:rsid w:val="00C47148"/>
    <w:rsid w:val="00CC644A"/>
    <w:rsid w:val="00D37D72"/>
    <w:rsid w:val="00D81954"/>
    <w:rsid w:val="00D939A5"/>
    <w:rsid w:val="00DB76E5"/>
    <w:rsid w:val="00DF4300"/>
    <w:rsid w:val="00E0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hadowcolor="none"/>
    </o:shapedefaults>
    <o:shapelayout v:ext="edit">
      <o:idmap v:ext="edit" data="1"/>
      <o:rules v:ext="edit">
        <o:r id="V:Rule6" type="connector" idref="#_x0000_s1030"/>
        <o:r id="V:Rule7" type="connector" idref="#_x0000_s1028"/>
        <o:r id="V:Rule8" type="connector" idref="#_x0000_s1029"/>
        <o:r id="V:Rule9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65397"/>
  </w:style>
  <w:style w:type="character" w:styleId="Hyperlink">
    <w:name w:val="Hyperlink"/>
    <w:basedOn w:val="Fontepargpadro"/>
    <w:uiPriority w:val="99"/>
    <w:unhideWhenUsed/>
    <w:rsid w:val="003653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D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11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Energia_el%C3%A9trica" TargetMode="External"/><Relationship Id="rId13" Type="http://schemas.openxmlformats.org/officeDocument/2006/relationships/hyperlink" Target="http://pt.wikipedia.org/wiki/Eletromagnetismo" TargetMode="External"/><Relationship Id="rId18" Type="http://schemas.openxmlformats.org/officeDocument/2006/relationships/hyperlink" Target="http://pt.wikipedia.org/wiki/Rotor" TargetMode="External"/><Relationship Id="rId26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yperlink" Target="http://pt.wikipedia.org/wiki/Tecido" TargetMode="External"/><Relationship Id="rId7" Type="http://schemas.openxmlformats.org/officeDocument/2006/relationships/hyperlink" Target="mailto:kezia-carolina@hotmail.com" TargetMode="External"/><Relationship Id="rId12" Type="http://schemas.openxmlformats.org/officeDocument/2006/relationships/hyperlink" Target="http://pt.wikipedia.org/wiki/D%C3%ADnamo" TargetMode="External"/><Relationship Id="rId17" Type="http://schemas.openxmlformats.org/officeDocument/2006/relationships/hyperlink" Target="http://pt.wikipedia.org/wiki/For%C3%A7a_de_Lorentz" TargetMode="External"/><Relationship Id="rId25" Type="http://schemas.openxmlformats.org/officeDocument/2006/relationships/hyperlink" Target="http://pt.wikipedia.org/wiki/Fibrila%C3%A7%C3%A3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t.wikipedia.org/wiki/Campo_magn%C3%A9tico" TargetMode="External"/><Relationship Id="rId20" Type="http://schemas.openxmlformats.org/officeDocument/2006/relationships/hyperlink" Target="http://pt.wikipedia.org/wiki/Tens%C3%A3o_el%C3%A9trica" TargetMode="External"/><Relationship Id="rId29" Type="http://schemas.openxmlformats.org/officeDocument/2006/relationships/hyperlink" Target="http://www.ebah.com.br/content/ABAAAAlvYAH/motores-eletrico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t.wikipedia.org/wiki/Energia_el%C3%A9trica" TargetMode="External"/><Relationship Id="rId11" Type="http://schemas.openxmlformats.org/officeDocument/2006/relationships/hyperlink" Target="http://pt.wikipedia.org/wiki/Gerador" TargetMode="External"/><Relationship Id="rId24" Type="http://schemas.openxmlformats.org/officeDocument/2006/relationships/hyperlink" Target="http://pt.wikipedia.org/wiki/Contrac%C3%A7%C3%A3o_muscula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t.wikipedia.org/wiki/Corrente_el%C3%A9trica" TargetMode="External"/><Relationship Id="rId23" Type="http://schemas.openxmlformats.org/officeDocument/2006/relationships/hyperlink" Target="http://pt.wikipedia.org/wiki/Frequ%C3%AAncia" TargetMode="External"/><Relationship Id="rId28" Type="http://schemas.openxmlformats.org/officeDocument/2006/relationships/hyperlink" Target="http://pt.wikipedia.org/wiki/Motor_el%C3%A9trico" TargetMode="External"/><Relationship Id="rId10" Type="http://schemas.openxmlformats.org/officeDocument/2006/relationships/hyperlink" Target="http://pt.wikipedia.org/wiki/Motor" TargetMode="External"/><Relationship Id="rId19" Type="http://schemas.openxmlformats.org/officeDocument/2006/relationships/hyperlink" Target="http://pt.wikipedia.org/wiki/Estator" TargetMode="Externa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Energia_mec%C3%A2nica" TargetMode="External"/><Relationship Id="rId14" Type="http://schemas.openxmlformats.org/officeDocument/2006/relationships/hyperlink" Target="http://pt.wikipedia.org/wiki/For%C3%A7a" TargetMode="External"/><Relationship Id="rId22" Type="http://schemas.openxmlformats.org/officeDocument/2006/relationships/hyperlink" Target="http://pt.wikipedia.org/wiki/Corrente_el%C3%A9trica" TargetMode="External"/><Relationship Id="rId27" Type="http://schemas.openxmlformats.org/officeDocument/2006/relationships/hyperlink" Target="http://www.praqueserve.com.br/minimotor-eletrico/" TargetMode="External"/><Relationship Id="rId30" Type="http://schemas.openxmlformats.org/officeDocument/2006/relationships/hyperlink" Target="http://www.feiradeciencias.com.br/sala22/motor_teoria1.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564D9-2899-4BCC-BACC-67D1A28F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1632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</cp:lastModifiedBy>
  <cp:revision>2</cp:revision>
  <dcterms:created xsi:type="dcterms:W3CDTF">2013-05-03T13:58:00Z</dcterms:created>
  <dcterms:modified xsi:type="dcterms:W3CDTF">2013-05-03T13:58:00Z</dcterms:modified>
</cp:coreProperties>
</file>