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E" w:rsidRDefault="00C5763E" w:rsidP="00C57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E.E.E.F.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M Professora Filomena </w:t>
      </w:r>
      <w:proofErr w:type="spellStart"/>
      <w:r>
        <w:rPr>
          <w:rFonts w:ascii="Arial" w:hAnsi="Arial" w:cs="Arial"/>
          <w:sz w:val="24"/>
          <w:szCs w:val="24"/>
        </w:rPr>
        <w:t>Quitiba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Pr="00C5763E" w:rsidRDefault="00C5763E" w:rsidP="00C5763E">
      <w:pPr>
        <w:jc w:val="center"/>
        <w:rPr>
          <w:rFonts w:ascii="Arial" w:hAnsi="Arial" w:cs="Arial"/>
          <w:b/>
          <w:sz w:val="36"/>
          <w:szCs w:val="36"/>
        </w:rPr>
      </w:pPr>
      <w:r w:rsidRPr="00C5763E">
        <w:rPr>
          <w:rFonts w:ascii="Arial" w:hAnsi="Arial" w:cs="Arial"/>
          <w:b/>
          <w:sz w:val="36"/>
          <w:szCs w:val="36"/>
        </w:rPr>
        <w:t>Multiprocessador Hidromagnético</w:t>
      </w: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C57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 Pinto, </w:t>
      </w:r>
      <w:proofErr w:type="spellStart"/>
      <w:r>
        <w:rPr>
          <w:rFonts w:ascii="Arial" w:hAnsi="Arial" w:cs="Arial"/>
          <w:sz w:val="24"/>
          <w:szCs w:val="24"/>
        </w:rPr>
        <w:t>Elioenai</w:t>
      </w:r>
      <w:proofErr w:type="spellEnd"/>
      <w:r>
        <w:rPr>
          <w:rFonts w:ascii="Arial" w:hAnsi="Arial" w:cs="Arial"/>
          <w:sz w:val="24"/>
          <w:szCs w:val="24"/>
        </w:rPr>
        <w:t xml:space="preserve"> Feres, </w:t>
      </w:r>
      <w:proofErr w:type="spellStart"/>
      <w:r>
        <w:rPr>
          <w:rFonts w:ascii="Arial" w:hAnsi="Arial" w:cs="Arial"/>
          <w:sz w:val="24"/>
          <w:szCs w:val="24"/>
        </w:rPr>
        <w:t>Higor</w:t>
      </w:r>
      <w:proofErr w:type="spellEnd"/>
      <w:r>
        <w:rPr>
          <w:rFonts w:ascii="Arial" w:hAnsi="Arial" w:cs="Arial"/>
          <w:sz w:val="24"/>
          <w:szCs w:val="24"/>
        </w:rPr>
        <w:t xml:space="preserve"> Bastos, João </w:t>
      </w:r>
      <w:proofErr w:type="spellStart"/>
      <w:r>
        <w:rPr>
          <w:rFonts w:ascii="Arial" w:hAnsi="Arial" w:cs="Arial"/>
          <w:sz w:val="24"/>
          <w:szCs w:val="24"/>
        </w:rPr>
        <w:t>Daré</w:t>
      </w:r>
      <w:proofErr w:type="spellEnd"/>
      <w:r>
        <w:rPr>
          <w:rFonts w:ascii="Arial" w:hAnsi="Arial" w:cs="Arial"/>
          <w:sz w:val="24"/>
          <w:szCs w:val="24"/>
        </w:rPr>
        <w:t xml:space="preserve">, Lucas Borges, Mateus Tavares, </w:t>
      </w:r>
      <w:proofErr w:type="spellStart"/>
      <w:r>
        <w:rPr>
          <w:rFonts w:ascii="Arial" w:hAnsi="Arial" w:cs="Arial"/>
          <w:sz w:val="24"/>
          <w:szCs w:val="24"/>
        </w:rPr>
        <w:t>Taianny</w:t>
      </w:r>
      <w:proofErr w:type="spellEnd"/>
      <w:r>
        <w:rPr>
          <w:rFonts w:ascii="Arial" w:hAnsi="Arial" w:cs="Arial"/>
          <w:sz w:val="24"/>
          <w:szCs w:val="24"/>
        </w:rPr>
        <w:t xml:space="preserve"> Pereira</w:t>
      </w: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C5763E" w:rsidRDefault="00C5763E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lastRenderedPageBreak/>
        <w:t>1</w:t>
      </w:r>
      <w:proofErr w:type="gramEnd"/>
      <w:r w:rsidRPr="00216EEE">
        <w:rPr>
          <w:rFonts w:ascii="Arial" w:hAnsi="Arial" w:cs="Arial"/>
          <w:sz w:val="24"/>
          <w:szCs w:val="24"/>
        </w:rPr>
        <w:t xml:space="preserve">) RESUMO: </w:t>
      </w:r>
    </w:p>
    <w:p w:rsidR="00216EEE" w:rsidRPr="00216EEE" w:rsidRDefault="0095763A" w:rsidP="00216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projeto foi realizado com intuito de promover os </w:t>
      </w:r>
      <w:r w:rsidR="00202F98">
        <w:rPr>
          <w:rFonts w:ascii="Arial" w:hAnsi="Arial" w:cs="Arial"/>
          <w:sz w:val="24"/>
          <w:szCs w:val="24"/>
        </w:rPr>
        <w:t>benefícios</w:t>
      </w:r>
      <w:r>
        <w:rPr>
          <w:rFonts w:ascii="Arial" w:hAnsi="Arial" w:cs="Arial"/>
          <w:sz w:val="24"/>
          <w:szCs w:val="24"/>
        </w:rPr>
        <w:t xml:space="preserve"> da purificação da água com o filtro de carvão ativado que melhora a qualidade de vida, </w:t>
      </w:r>
      <w:r w:rsidR="00202F98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e longevidade dos que utilizam dessa água</w:t>
      </w:r>
      <w:r w:rsidR="00216EEE" w:rsidRPr="00216EEE">
        <w:rPr>
          <w:rFonts w:ascii="Arial" w:hAnsi="Arial" w:cs="Arial"/>
          <w:sz w:val="24"/>
          <w:szCs w:val="24"/>
        </w:rPr>
        <w:t xml:space="preserve">, </w:t>
      </w:r>
      <w:r w:rsidR="00202F98">
        <w:rPr>
          <w:rFonts w:ascii="Arial" w:hAnsi="Arial" w:cs="Arial"/>
          <w:sz w:val="24"/>
          <w:szCs w:val="24"/>
        </w:rPr>
        <w:t>construímos</w:t>
      </w:r>
      <w:r>
        <w:rPr>
          <w:rFonts w:ascii="Arial" w:hAnsi="Arial" w:cs="Arial"/>
          <w:sz w:val="24"/>
          <w:szCs w:val="24"/>
        </w:rPr>
        <w:t xml:space="preserve"> nosso </w:t>
      </w:r>
      <w:r w:rsidR="00202F98">
        <w:rPr>
          <w:rFonts w:ascii="Arial" w:hAnsi="Arial" w:cs="Arial"/>
          <w:sz w:val="24"/>
          <w:szCs w:val="24"/>
        </w:rPr>
        <w:t>próprio</w:t>
      </w:r>
      <w:r>
        <w:rPr>
          <w:rFonts w:ascii="Arial" w:hAnsi="Arial" w:cs="Arial"/>
          <w:sz w:val="24"/>
          <w:szCs w:val="24"/>
        </w:rPr>
        <w:t xml:space="preserve"> filtro para mostrar como esse processo é realizado</w:t>
      </w:r>
      <w:r w:rsidR="00216EEE" w:rsidRPr="00216E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materiais utilizamos o carvão ativado, prata coloidal, quartzo, dolomita e imã magnético que realizam como principais processos a filtragem, esterilização e adsorção tornando assim uma água pura e </w:t>
      </w:r>
      <w:r w:rsidR="00202F98">
        <w:rPr>
          <w:rFonts w:ascii="Arial" w:hAnsi="Arial" w:cs="Arial"/>
          <w:sz w:val="24"/>
          <w:szCs w:val="24"/>
        </w:rPr>
        <w:t>saudável</w:t>
      </w:r>
      <w:r>
        <w:rPr>
          <w:rFonts w:ascii="Arial" w:hAnsi="Arial" w:cs="Arial"/>
          <w:sz w:val="24"/>
          <w:szCs w:val="24"/>
        </w:rPr>
        <w:t xml:space="preserve"> para o consumo humano que receberá os </w:t>
      </w:r>
      <w:r w:rsidR="00202F98">
        <w:rPr>
          <w:rFonts w:ascii="Arial" w:hAnsi="Arial" w:cs="Arial"/>
          <w:sz w:val="24"/>
          <w:szCs w:val="24"/>
        </w:rPr>
        <w:t>inúmeros</w:t>
      </w:r>
      <w:r>
        <w:rPr>
          <w:rFonts w:ascii="Arial" w:hAnsi="Arial" w:cs="Arial"/>
          <w:sz w:val="24"/>
          <w:szCs w:val="24"/>
        </w:rPr>
        <w:t xml:space="preserve"> </w:t>
      </w:r>
      <w:r w:rsidR="00202F98">
        <w:rPr>
          <w:rFonts w:ascii="Arial" w:hAnsi="Arial" w:cs="Arial"/>
          <w:sz w:val="24"/>
          <w:szCs w:val="24"/>
        </w:rPr>
        <w:t>benefícios</w:t>
      </w:r>
      <w:r>
        <w:rPr>
          <w:rFonts w:ascii="Arial" w:hAnsi="Arial" w:cs="Arial"/>
          <w:sz w:val="24"/>
          <w:szCs w:val="24"/>
        </w:rPr>
        <w:t xml:space="preserve"> deste.</w:t>
      </w: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lastRenderedPageBreak/>
        <w:t>2</w:t>
      </w:r>
      <w:proofErr w:type="gramEnd"/>
      <w:r w:rsidRPr="00216EEE">
        <w:rPr>
          <w:rFonts w:ascii="Arial" w:hAnsi="Arial" w:cs="Arial"/>
          <w:sz w:val="24"/>
          <w:szCs w:val="24"/>
        </w:rPr>
        <w:t xml:space="preserve">) INTRODUÇÃO: </w:t>
      </w:r>
    </w:p>
    <w:p w:rsidR="00216EEE" w:rsidRPr="00216EEE" w:rsidRDefault="00216EEE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Este projeto visa mostrar a aplicação do carvão ativado para purificação da água,</w:t>
      </w:r>
      <w:proofErr w:type="gramStart"/>
      <w:r w:rsidRPr="00216EE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16EEE">
        <w:rPr>
          <w:rFonts w:ascii="Arial" w:hAnsi="Arial" w:cs="Arial"/>
          <w:sz w:val="24"/>
          <w:szCs w:val="24"/>
        </w:rPr>
        <w:t xml:space="preserve">todo processo realizado e seus inúmeros </w:t>
      </w:r>
      <w:r w:rsidR="00202F98" w:rsidRPr="00216EEE">
        <w:rPr>
          <w:rFonts w:ascii="Arial" w:hAnsi="Arial" w:cs="Arial"/>
          <w:sz w:val="24"/>
          <w:szCs w:val="24"/>
        </w:rPr>
        <w:t>benefícios</w:t>
      </w:r>
      <w:r w:rsidRPr="00216EEE">
        <w:rPr>
          <w:rFonts w:ascii="Arial" w:hAnsi="Arial" w:cs="Arial"/>
          <w:sz w:val="24"/>
          <w:szCs w:val="24"/>
        </w:rPr>
        <w:t xml:space="preserve">. O Carvão Ativado é uma forma de carbono puro de grande porosidade, apresenta notáveis propriedades, entre elas, a remoção de impurezas dissolvidas em solução. </w:t>
      </w: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216EEE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 xml:space="preserve"> </w:t>
      </w: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lastRenderedPageBreak/>
        <w:t>3</w:t>
      </w:r>
      <w:proofErr w:type="gramEnd"/>
      <w:r w:rsidRPr="00216EEE">
        <w:rPr>
          <w:rFonts w:ascii="Arial" w:hAnsi="Arial" w:cs="Arial"/>
          <w:sz w:val="24"/>
          <w:szCs w:val="24"/>
        </w:rPr>
        <w:t>) JUSTIFICATIVA E MOTIVAÇÃO:</w:t>
      </w:r>
    </w:p>
    <w:p w:rsidR="006F15DF" w:rsidRDefault="006F15DF" w:rsidP="006F15DF">
      <w:pPr>
        <w:spacing w:after="2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teve como motivo de criação a nota somatória a média trimestral, mostrar que a água (da torneira) que muitas vezes consumimos rejeitando todas as advertências que já </w:t>
      </w:r>
      <w:proofErr w:type="gramStart"/>
      <w:r>
        <w:rPr>
          <w:rFonts w:ascii="Arial" w:hAnsi="Arial" w:cs="Arial"/>
          <w:sz w:val="24"/>
          <w:szCs w:val="24"/>
        </w:rPr>
        <w:t>conhecemos,</w:t>
      </w:r>
      <w:proofErr w:type="gramEnd"/>
      <w:r>
        <w:rPr>
          <w:rFonts w:ascii="Arial" w:hAnsi="Arial" w:cs="Arial"/>
          <w:sz w:val="24"/>
          <w:szCs w:val="24"/>
        </w:rPr>
        <w:t xml:space="preserve"> mostrar que o nível de cloro contido nela é prejudicial à saúde, que com o nosso projeto podemos transformar essa água que “não é potável” própria para o consumo humano. O tema é considerado por todo o grupo, pois aborda a questão da qualidade da água que chega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nossas casas e que algumas vezes usamos para consumo.</w:t>
      </w: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4</w:t>
      </w:r>
      <w:proofErr w:type="gramEnd"/>
      <w:r w:rsidRPr="00216EEE">
        <w:rPr>
          <w:rFonts w:ascii="Arial" w:hAnsi="Arial" w:cs="Arial"/>
          <w:sz w:val="24"/>
          <w:szCs w:val="24"/>
        </w:rPr>
        <w:t xml:space="preserve">) OBJETIVO: 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 xml:space="preserve">O objetivo deste trabalho é </w:t>
      </w:r>
      <w:r w:rsidR="006F15DF" w:rsidRPr="00216EEE">
        <w:rPr>
          <w:rFonts w:ascii="Arial" w:hAnsi="Arial" w:cs="Arial"/>
          <w:sz w:val="24"/>
          <w:szCs w:val="24"/>
        </w:rPr>
        <w:t>conscientizar</w:t>
      </w:r>
      <w:r w:rsidRPr="00216EEE">
        <w:rPr>
          <w:rFonts w:ascii="Arial" w:hAnsi="Arial" w:cs="Arial"/>
          <w:sz w:val="24"/>
          <w:szCs w:val="24"/>
        </w:rPr>
        <w:t xml:space="preserve"> as pessoas a terem um filtro de carvão ativado para alcançarem uma melhor qualidade de vida e saúde.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O carvão ativado possui um papel fundamental na purificação de águas, seja para fins potáveis ou industriais. Elimina cor, odor, mau gosto e remove substâncias orgânicas dissolvidas através do mecanismo de adsorção. Além disso, o carvão ativado remove compostos orgânicos, fenólicos e substâncias que diminuem a qualidade da água, como pesticidas, micropoluentes, podendo atuar como barreira a bactérias e vírus. Pode também ser utilizado no pré-tratamento da água utilizada nas indústrias de alimentos, bebidas e farmacêuticas. O seu uso é considerado hoje um dos mais eficientes tratamentos em casos de intoxicações, sobretudo quando o socorro é realizado até 5 horas após a intoxicação. O carvão ativado adsorve a substância tóxica e diminui a quantidade disponível para absorção pelo sistema digestivo. Os seus efeitos colaterais são mínimos. As substâncias tóxicas adsorvidas nos poros são eliminadas com o carvão através das fezes.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 xml:space="preserve">Tratamento de água: o carvão cumpre a função de adsorvente. Ele retém em seus poros certos tipos de impurezas: partículas grandes que causam coloração, sabor ou odor indesejável na água. Essas partículas permanecem fixadas ao carvão ativado por forças físicas (aderência). 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 xml:space="preserve">Tratamento de efluentes: neste caso o carvão é usado para clarificação, desodorização e purificação de líquidos efluentes (esgotos). 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Adsorção de gases: o carvão ativado é usado para filtrar gases tóxicos resultantes de processos industriais.</w:t>
      </w: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5</w:t>
      </w:r>
      <w:proofErr w:type="gramEnd"/>
      <w:r w:rsidRPr="00216EEE">
        <w:rPr>
          <w:rFonts w:ascii="Arial" w:hAnsi="Arial" w:cs="Arial"/>
          <w:sz w:val="24"/>
          <w:szCs w:val="24"/>
        </w:rPr>
        <w:t>) MATERIAIS E MÉTODOS: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Materiais</w:t>
      </w:r>
      <w:r>
        <w:rPr>
          <w:rFonts w:ascii="Arial" w:hAnsi="Arial" w:cs="Arial"/>
          <w:sz w:val="24"/>
          <w:szCs w:val="24"/>
        </w:rPr>
        <w:t xml:space="preserve"> utilizados</w:t>
      </w:r>
      <w:r w:rsidRPr="00216EEE">
        <w:rPr>
          <w:rFonts w:ascii="Arial" w:hAnsi="Arial" w:cs="Arial"/>
          <w:sz w:val="24"/>
          <w:szCs w:val="24"/>
        </w:rPr>
        <w:t>:</w:t>
      </w:r>
    </w:p>
    <w:p w:rsidR="00216EEE" w:rsidRDefault="00216EEE" w:rsidP="00216E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Carvão Ativo: torna-se ainda mais atuante na adsorção do cloro, odores e sabores desagradáveis. Aumenta a eficácia na redução das substâncias químicas, orgânicas e turbidez.</w:t>
      </w:r>
    </w:p>
    <w:p w:rsidR="00216EEE" w:rsidRPr="00216EEE" w:rsidRDefault="00216EEE" w:rsidP="00216E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Dolomita: auxilia na retenção das impurezas sólidas, libera cálcio e magnésio.</w:t>
      </w:r>
    </w:p>
    <w:p w:rsidR="00216EEE" w:rsidRDefault="00216EEE" w:rsidP="00216E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Quartzo:</w:t>
      </w:r>
      <w:r w:rsidRPr="00216EEE">
        <w:t xml:space="preserve"> </w:t>
      </w:r>
      <w:r w:rsidRPr="00216EEE">
        <w:rPr>
          <w:rFonts w:ascii="Arial" w:hAnsi="Arial" w:cs="Arial"/>
          <w:sz w:val="24"/>
          <w:szCs w:val="24"/>
        </w:rPr>
        <w:t>retêm o limo, lodo e outras impurezas em suspensão na água.</w:t>
      </w:r>
    </w:p>
    <w:p w:rsidR="00216EEE" w:rsidRDefault="00216EEE" w:rsidP="00216E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Prata Coloidal: </w:t>
      </w:r>
      <w:r w:rsidRPr="00216EEE">
        <w:rPr>
          <w:rFonts w:ascii="Arial" w:hAnsi="Arial" w:cs="Arial"/>
          <w:sz w:val="24"/>
          <w:szCs w:val="24"/>
        </w:rPr>
        <w:t>encarrega-se de inibir a reprodução de microorganismos.</w:t>
      </w:r>
    </w:p>
    <w:p w:rsidR="0095763A" w:rsidRPr="00216EEE" w:rsidRDefault="0095763A" w:rsidP="00216E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Imã Magnético</w:t>
      </w:r>
    </w:p>
    <w:p w:rsid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sz w:val="24"/>
          <w:szCs w:val="24"/>
        </w:rPr>
        <w:t>Principais Processos:</w:t>
      </w:r>
    </w:p>
    <w:p w:rsidR="0095763A" w:rsidRDefault="0095763A" w:rsidP="0095763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16EEE">
        <w:rPr>
          <w:rFonts w:ascii="Arial" w:hAnsi="Arial" w:cs="Arial"/>
          <w:b/>
          <w:sz w:val="24"/>
          <w:szCs w:val="24"/>
        </w:rPr>
        <w:t>Filtração:</w:t>
      </w:r>
      <w:r w:rsidRPr="00216EEE">
        <w:rPr>
          <w:rFonts w:ascii="Arial" w:hAnsi="Arial" w:cs="Arial"/>
          <w:sz w:val="24"/>
          <w:szCs w:val="24"/>
        </w:rPr>
        <w:t xml:space="preserve"> A filtração retira a matéria suspensa na água, qualquer que seja sua origem. Ao percorrer as tubulações desde a estação de tratamento d'água até a torneira do consumidor, a água arrasta consigo partículas de ferrugem das tubulações e outros materiais que não </w:t>
      </w:r>
      <w:r w:rsidR="006F15DF" w:rsidRPr="00216EEE">
        <w:rPr>
          <w:rFonts w:ascii="Arial" w:hAnsi="Arial" w:cs="Arial"/>
          <w:sz w:val="24"/>
          <w:szCs w:val="24"/>
        </w:rPr>
        <w:t>tenha sido retido</w:t>
      </w:r>
      <w:r w:rsidRPr="00216EEE">
        <w:rPr>
          <w:rFonts w:ascii="Arial" w:hAnsi="Arial" w:cs="Arial"/>
          <w:sz w:val="24"/>
          <w:szCs w:val="24"/>
        </w:rPr>
        <w:t xml:space="preserve"> no tratamento. Este material e mais a sujeira acumulada nas cisternas e caixas d'água podem ser retirados por um filtro na casa do consumidor, havendo vários tipos: cerâmicos, celulose, seixos e outros, que trabalham adequadamente.</w:t>
      </w:r>
    </w:p>
    <w:p w:rsidR="0095763A" w:rsidRDefault="0095763A" w:rsidP="0095763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95763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763A">
        <w:rPr>
          <w:rFonts w:ascii="Arial" w:hAnsi="Arial" w:cs="Arial"/>
          <w:b/>
          <w:sz w:val="24"/>
          <w:szCs w:val="24"/>
        </w:rPr>
        <w:t>Adsorção:</w:t>
      </w:r>
      <w:r>
        <w:rPr>
          <w:rFonts w:ascii="Arial" w:hAnsi="Arial" w:cs="Arial"/>
          <w:sz w:val="24"/>
          <w:szCs w:val="24"/>
        </w:rPr>
        <w:t xml:space="preserve"> </w:t>
      </w:r>
      <w:r w:rsidRPr="0095763A">
        <w:rPr>
          <w:rFonts w:ascii="Arial" w:hAnsi="Arial" w:cs="Arial"/>
          <w:sz w:val="24"/>
          <w:szCs w:val="24"/>
        </w:rPr>
        <w:t xml:space="preserve">Se as partículas presentes na água forem muito pequenas, então não poderão ser retidas pelos filtros, por menor que seja sua malha. Neste caso, recorre-se à adsorção, que consiste comumente no emprego de um "filtro" de carvão ativo, no qual </w:t>
      </w:r>
      <w:proofErr w:type="gramStart"/>
      <w:r w:rsidRPr="0095763A">
        <w:rPr>
          <w:rFonts w:ascii="Arial" w:hAnsi="Arial" w:cs="Arial"/>
          <w:sz w:val="24"/>
          <w:szCs w:val="24"/>
        </w:rPr>
        <w:t>ficam</w:t>
      </w:r>
      <w:proofErr w:type="gramEnd"/>
      <w:r w:rsidRPr="0095763A">
        <w:rPr>
          <w:rFonts w:ascii="Arial" w:hAnsi="Arial" w:cs="Arial"/>
          <w:sz w:val="24"/>
          <w:szCs w:val="24"/>
        </w:rPr>
        <w:t xml:space="preserve"> aderidas as micro partículas presentes na água. Por este processo, também empregado em residências, retira-se substâncias que conferem </w:t>
      </w:r>
      <w:proofErr w:type="gramStart"/>
      <w:r w:rsidRPr="0095763A">
        <w:rPr>
          <w:rFonts w:ascii="Arial" w:hAnsi="Arial" w:cs="Arial"/>
          <w:sz w:val="24"/>
          <w:szCs w:val="24"/>
        </w:rPr>
        <w:t>mau</w:t>
      </w:r>
      <w:proofErr w:type="gramEnd"/>
      <w:r w:rsidRPr="0095763A">
        <w:rPr>
          <w:rFonts w:ascii="Arial" w:hAnsi="Arial" w:cs="Arial"/>
          <w:sz w:val="24"/>
          <w:szCs w:val="24"/>
        </w:rPr>
        <w:t xml:space="preserve"> odor à água potável, como o excesso de cloro resultante do tratamento de água, e outras sustâncias indesejáveis. Periodicamente deve se trocar o elemento de carvão ativo, pois o mesmo fica saturado perdendo sua capacidade de retenção.</w:t>
      </w:r>
    </w:p>
    <w:p w:rsidR="0095763A" w:rsidRPr="0095763A" w:rsidRDefault="0095763A" w:rsidP="0095763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95763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763A">
        <w:rPr>
          <w:rFonts w:ascii="Arial" w:hAnsi="Arial" w:cs="Arial"/>
          <w:b/>
          <w:sz w:val="24"/>
          <w:szCs w:val="24"/>
        </w:rPr>
        <w:t>Esterilização:</w:t>
      </w:r>
      <w:r>
        <w:rPr>
          <w:rFonts w:ascii="Arial" w:hAnsi="Arial" w:cs="Arial"/>
          <w:sz w:val="24"/>
          <w:szCs w:val="24"/>
        </w:rPr>
        <w:t xml:space="preserve"> </w:t>
      </w:r>
      <w:r w:rsidRPr="0095763A">
        <w:rPr>
          <w:rFonts w:ascii="Arial" w:hAnsi="Arial" w:cs="Arial"/>
          <w:sz w:val="24"/>
          <w:szCs w:val="24"/>
        </w:rPr>
        <w:t xml:space="preserve">As bactérias e vírus porventura presentes na água não podem ser </w:t>
      </w:r>
      <w:r w:rsidR="006F15DF" w:rsidRPr="0095763A">
        <w:rPr>
          <w:rFonts w:ascii="Arial" w:hAnsi="Arial" w:cs="Arial"/>
          <w:sz w:val="24"/>
          <w:szCs w:val="24"/>
        </w:rPr>
        <w:t>retirados</w:t>
      </w:r>
      <w:r w:rsidRPr="0095763A">
        <w:rPr>
          <w:rFonts w:ascii="Arial" w:hAnsi="Arial" w:cs="Arial"/>
          <w:sz w:val="24"/>
          <w:szCs w:val="24"/>
        </w:rPr>
        <w:t xml:space="preserve"> por nenhum dos dois processos acima descritos. Para eliminação desses agentes nocivos, o processo mais usado em grande e pequena escala é a cloração, que consiste na adição de hipoclorito de sódio na água, promovendo assim a oxidação (destruição) de toda e qualquer matéria orgânica existente, viva ou não. Domesticamente, pode se efetuar também com bons resultados a fervura da água.</w:t>
      </w:r>
    </w:p>
    <w:p w:rsidR="0095763A" w:rsidRPr="00216EEE" w:rsidRDefault="0095763A" w:rsidP="0095763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6</w:t>
      </w:r>
      <w:proofErr w:type="gramEnd"/>
      <w:r w:rsidRPr="00216EEE">
        <w:rPr>
          <w:rFonts w:ascii="Arial" w:hAnsi="Arial" w:cs="Arial"/>
          <w:sz w:val="24"/>
          <w:szCs w:val="24"/>
        </w:rPr>
        <w:t>) RESULTADOS ESPERADOS:</w:t>
      </w: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obter uma água limpa sem </w:t>
      </w:r>
      <w:r w:rsidRPr="00216EEE">
        <w:rPr>
          <w:rFonts w:ascii="Arial" w:hAnsi="Arial" w:cs="Arial"/>
          <w:sz w:val="24"/>
          <w:szCs w:val="24"/>
        </w:rPr>
        <w:t>cor,</w:t>
      </w:r>
      <w:r>
        <w:rPr>
          <w:rFonts w:ascii="Arial" w:hAnsi="Arial" w:cs="Arial"/>
          <w:sz w:val="24"/>
          <w:szCs w:val="24"/>
        </w:rPr>
        <w:t xml:space="preserve"> odor, mau gosto e </w:t>
      </w:r>
      <w:r w:rsidRPr="00216EEE">
        <w:rPr>
          <w:rFonts w:ascii="Arial" w:hAnsi="Arial" w:cs="Arial"/>
          <w:sz w:val="24"/>
          <w:szCs w:val="24"/>
        </w:rPr>
        <w:t>substâncias orgânicas</w:t>
      </w:r>
      <w:r>
        <w:rPr>
          <w:rFonts w:ascii="Arial" w:hAnsi="Arial" w:cs="Arial"/>
          <w:sz w:val="24"/>
          <w:szCs w:val="24"/>
        </w:rPr>
        <w:t>. Assim teremos uma melhor qualidade de vida e saúde.</w:t>
      </w: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216EEE" w:rsidRPr="00216EEE" w:rsidRDefault="00216EEE" w:rsidP="00216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7</w:t>
      </w:r>
      <w:proofErr w:type="gramEnd"/>
      <w:r w:rsidRPr="00216EEE">
        <w:rPr>
          <w:rFonts w:ascii="Arial" w:hAnsi="Arial" w:cs="Arial"/>
          <w:sz w:val="24"/>
          <w:szCs w:val="24"/>
        </w:rPr>
        <w:t xml:space="preserve">) BIBLIOGRAFIA: </w:t>
      </w:r>
    </w:p>
    <w:p w:rsidR="00216EEE" w:rsidRPr="00216EEE" w:rsidRDefault="0019727F" w:rsidP="00216EE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216EEE" w:rsidRPr="00216E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http://www.brasilescola.com/quimica/carvao-ativado.html</w:t>
        </w:r>
      </w:hyperlink>
    </w:p>
    <w:p w:rsidR="00216EEE" w:rsidRPr="00216EEE" w:rsidRDefault="0019727F" w:rsidP="00216EE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7" w:history="1">
        <w:r w:rsidR="00216EEE" w:rsidRPr="00216E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http://www.meiofiltrante.com.br/materias_ver.asp?action=detalhe&amp;id=502&amp;revista=n39</w:t>
        </w:r>
      </w:hyperlink>
    </w:p>
    <w:p w:rsidR="00216EEE" w:rsidRPr="00216EEE" w:rsidRDefault="0019727F" w:rsidP="00216EE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216EEE" w:rsidRPr="00216E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http://pt.wikipedia.org/wiki/Carv%C3%A3o_ativado</w:t>
        </w:r>
      </w:hyperlink>
    </w:p>
    <w:p w:rsidR="00216EEE" w:rsidRPr="00216EEE" w:rsidRDefault="00216EEE" w:rsidP="00216EE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http://www.portalsaofrancisco.com.br/alfa/meio-ambiente-agua/processos-de-purificacao-da-agua.</w:t>
      </w:r>
      <w:proofErr w:type="gramEnd"/>
      <w:r w:rsidRPr="00216EEE">
        <w:rPr>
          <w:rFonts w:ascii="Arial" w:hAnsi="Arial" w:cs="Arial"/>
          <w:sz w:val="24"/>
          <w:szCs w:val="24"/>
        </w:rPr>
        <w:t>php</w:t>
      </w: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95763A" w:rsidRDefault="0095763A" w:rsidP="00216EEE">
      <w:pPr>
        <w:jc w:val="both"/>
        <w:rPr>
          <w:rFonts w:ascii="Arial" w:hAnsi="Arial" w:cs="Arial"/>
          <w:sz w:val="24"/>
          <w:szCs w:val="24"/>
        </w:rPr>
      </w:pPr>
    </w:p>
    <w:p w:rsidR="00757F0E" w:rsidRDefault="00216EEE" w:rsidP="00757F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6EEE">
        <w:rPr>
          <w:rFonts w:ascii="Arial" w:hAnsi="Arial" w:cs="Arial"/>
          <w:sz w:val="24"/>
          <w:szCs w:val="24"/>
        </w:rPr>
        <w:t>8</w:t>
      </w:r>
      <w:proofErr w:type="gramEnd"/>
      <w:r w:rsidRPr="00216EEE">
        <w:rPr>
          <w:rFonts w:ascii="Arial" w:hAnsi="Arial" w:cs="Arial"/>
          <w:sz w:val="24"/>
          <w:szCs w:val="24"/>
        </w:rPr>
        <w:t>) ANEXOS:</w:t>
      </w:r>
    </w:p>
    <w:p w:rsidR="00525C9F" w:rsidRDefault="00757F0E" w:rsidP="00757F0E">
      <w:pPr>
        <w:jc w:val="both"/>
        <w:rPr>
          <w:rFonts w:ascii="Arial" w:hAnsi="Arial" w:cs="Arial"/>
          <w:sz w:val="24"/>
          <w:szCs w:val="24"/>
        </w:rPr>
      </w:pPr>
      <w:r w:rsidRPr="00757F0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19600" cy="3476625"/>
            <wp:effectExtent l="19050" t="0" r="0" b="0"/>
            <wp:docPr id="12" name="Imagem 2" descr="C:\Users\Mateus\Desktop\102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us\Desktop\102_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09850" cy="4486275"/>
            <wp:effectExtent l="19050" t="0" r="0" b="0"/>
            <wp:docPr id="14" name="Imagem 3" descr="C:\Users\Mateus\Desktop\102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us\Desktop\102_2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90800" cy="4480961"/>
            <wp:effectExtent l="19050" t="0" r="0" b="0"/>
            <wp:docPr id="15" name="Imagem 4" descr="C:\Users\Mateus\Desktop\102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us\Desktop\102_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72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BA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71713" cy="1514475"/>
            <wp:effectExtent l="19050" t="0" r="0" b="0"/>
            <wp:docPr id="7" name="Imagem 7" descr="C:\Documents and Settings\window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dow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BA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Carvão Ativado</w:t>
      </w:r>
    </w:p>
    <w:p w:rsidR="00C022BA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53826" cy="1647825"/>
            <wp:effectExtent l="19050" t="0" r="3624" b="0"/>
            <wp:docPr id="8" name="Imagem 8" descr="C:\Documents and Settings\window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indow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2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BA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Dolomita</w:t>
      </w:r>
    </w:p>
    <w:p w:rsidR="00216EEE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02031" cy="1866900"/>
            <wp:effectExtent l="19050" t="0" r="0" b="0"/>
            <wp:docPr id="9" name="Imagem 9" descr="C:\Documents and Settings\window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indow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3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BA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Quartzo</w:t>
      </w:r>
    </w:p>
    <w:p w:rsidR="00757F0E" w:rsidRDefault="00C0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05000" cy="1543050"/>
            <wp:effectExtent l="19050" t="0" r="0" b="0"/>
            <wp:docPr id="10" name="Imagem 10" descr="C:\Documents and Settings\windows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indows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0E" w:rsidRDefault="00757F0E" w:rsidP="00525C9F">
      <w:pPr>
        <w:rPr>
          <w:rFonts w:ascii="Arial" w:hAnsi="Arial" w:cs="Arial"/>
          <w:sz w:val="24"/>
          <w:szCs w:val="24"/>
        </w:rPr>
      </w:pPr>
    </w:p>
    <w:p w:rsidR="00216EEE" w:rsidRPr="00216EEE" w:rsidRDefault="00C022BA" w:rsidP="0052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Carvão Ativado e Prata Coloidal</w:t>
      </w:r>
    </w:p>
    <w:sectPr w:rsidR="00216EEE" w:rsidRPr="00216EEE" w:rsidSect="00537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B0"/>
    <w:multiLevelType w:val="hybridMultilevel"/>
    <w:tmpl w:val="1FA20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35D"/>
    <w:multiLevelType w:val="hybridMultilevel"/>
    <w:tmpl w:val="81646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3639E"/>
    <w:multiLevelType w:val="hybridMultilevel"/>
    <w:tmpl w:val="D1100E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E975C3"/>
    <w:multiLevelType w:val="hybridMultilevel"/>
    <w:tmpl w:val="35B84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D21"/>
    <w:multiLevelType w:val="hybridMultilevel"/>
    <w:tmpl w:val="4F30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487B"/>
    <w:multiLevelType w:val="hybridMultilevel"/>
    <w:tmpl w:val="CF16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273"/>
    <w:multiLevelType w:val="hybridMultilevel"/>
    <w:tmpl w:val="29448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69A1"/>
    <w:multiLevelType w:val="hybridMultilevel"/>
    <w:tmpl w:val="1FDEF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6229"/>
    <w:multiLevelType w:val="hybridMultilevel"/>
    <w:tmpl w:val="258CF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EEE"/>
    <w:rsid w:val="000A2A37"/>
    <w:rsid w:val="0019727F"/>
    <w:rsid w:val="00202F98"/>
    <w:rsid w:val="00216EEE"/>
    <w:rsid w:val="00490690"/>
    <w:rsid w:val="00525C9F"/>
    <w:rsid w:val="005377F6"/>
    <w:rsid w:val="006F15DF"/>
    <w:rsid w:val="00757F0E"/>
    <w:rsid w:val="0095763A"/>
    <w:rsid w:val="00C022BA"/>
    <w:rsid w:val="00C5763E"/>
    <w:rsid w:val="00CA1186"/>
    <w:rsid w:val="00D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6E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6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EEE"/>
    <w:rPr>
      <w:rFonts w:ascii="Tahoma" w:hAnsi="Tahoma" w:cs="Tahoma"/>
      <w:sz w:val="16"/>
      <w:szCs w:val="16"/>
    </w:rPr>
  </w:style>
  <w:style w:type="character" w:customStyle="1" w:styleId="textointerna1">
    <w:name w:val="texto_interna1"/>
    <w:basedOn w:val="Fontepargpadro"/>
    <w:rsid w:val="00216EEE"/>
  </w:style>
  <w:style w:type="paragraph" w:styleId="NormalWeb">
    <w:name w:val="Normal (Web)"/>
    <w:basedOn w:val="Normal"/>
    <w:uiPriority w:val="99"/>
    <w:unhideWhenUsed/>
    <w:rsid w:val="0021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arv%C3%A3o_ativad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meiofiltrante.com.br/materias_ver.asp?action=detalhe&amp;id=502&amp;revista=n3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silescola.com/quimica/carvao-ativado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6B44-166D-4004-9460-0DCE8BBB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micro05</dc:creator>
  <cp:lastModifiedBy>Admin</cp:lastModifiedBy>
  <cp:revision>7</cp:revision>
  <cp:lastPrinted>2013-08-13T15:53:00Z</cp:lastPrinted>
  <dcterms:created xsi:type="dcterms:W3CDTF">2013-08-24T02:42:00Z</dcterms:created>
  <dcterms:modified xsi:type="dcterms:W3CDTF">2013-08-25T18:42:00Z</dcterms:modified>
</cp:coreProperties>
</file>