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1" w:rsidRPr="0092635F" w:rsidRDefault="0092635F" w:rsidP="0092635F">
      <w:pPr>
        <w:jc w:val="center"/>
        <w:rPr>
          <w:rFonts w:ascii="Arial" w:hAnsi="Arial" w:cs="Arial"/>
          <w:b/>
          <w:sz w:val="36"/>
        </w:rPr>
      </w:pPr>
      <w:r w:rsidRPr="0092635F">
        <w:rPr>
          <w:rFonts w:ascii="Arial" w:hAnsi="Arial" w:cs="Arial"/>
          <w:b/>
          <w:sz w:val="36"/>
        </w:rPr>
        <w:t>Anabolizantes e suas reações</w:t>
      </w:r>
    </w:p>
    <w:p w:rsidR="0092635F" w:rsidRDefault="0092635F" w:rsidP="0092635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Bruna Soares</w:t>
      </w:r>
    </w:p>
    <w:p w:rsidR="0092635F" w:rsidRDefault="0092635F" w:rsidP="0092635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Carla Luciana</w:t>
      </w:r>
    </w:p>
    <w:p w:rsidR="0092635F" w:rsidRDefault="0092635F" w:rsidP="0092635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Luan Morais</w:t>
      </w:r>
    </w:p>
    <w:p w:rsidR="0092635F" w:rsidRDefault="0092635F" w:rsidP="0092635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Mariane Machado</w:t>
      </w:r>
    </w:p>
    <w:p w:rsidR="0092635F" w:rsidRDefault="0092635F" w:rsidP="0092635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Claudio Francisco</w:t>
      </w:r>
    </w:p>
    <w:p w:rsidR="0092635F" w:rsidRDefault="00FB6AD0" w:rsidP="0092635F">
      <w:pPr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Rudjeri</w:t>
      </w:r>
      <w:r w:rsidR="0092635F">
        <w:rPr>
          <w:rFonts w:ascii="Arial" w:hAnsi="Arial" w:cs="Arial"/>
          <w:sz w:val="24"/>
        </w:rPr>
        <w:t>s</w:t>
      </w:r>
      <w:proofErr w:type="spellEnd"/>
      <w:r>
        <w:rPr>
          <w:rFonts w:ascii="Arial" w:hAnsi="Arial" w:cs="Arial"/>
          <w:sz w:val="24"/>
        </w:rPr>
        <w:t xml:space="preserve"> Fernandes</w:t>
      </w:r>
    </w:p>
    <w:p w:rsidR="0092635F" w:rsidRDefault="0092635F" w:rsidP="0092635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Igor </w:t>
      </w:r>
      <w:proofErr w:type="spellStart"/>
      <w:r>
        <w:rPr>
          <w:rFonts w:ascii="Arial" w:hAnsi="Arial" w:cs="Arial"/>
          <w:sz w:val="24"/>
        </w:rPr>
        <w:t>Scherrer</w:t>
      </w:r>
      <w:proofErr w:type="spellEnd"/>
    </w:p>
    <w:p w:rsidR="0092635F" w:rsidRDefault="0092635F" w:rsidP="0092635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Jeferson </w:t>
      </w:r>
      <w:proofErr w:type="spellStart"/>
      <w:r>
        <w:rPr>
          <w:rFonts w:ascii="Arial" w:hAnsi="Arial" w:cs="Arial"/>
          <w:sz w:val="24"/>
        </w:rPr>
        <w:t>Scherrer</w:t>
      </w:r>
      <w:proofErr w:type="spellEnd"/>
    </w:p>
    <w:p w:rsidR="0092635F" w:rsidRDefault="0092635F" w:rsidP="0092635F">
      <w:pPr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Wallas</w:t>
      </w:r>
      <w:proofErr w:type="spellEnd"/>
    </w:p>
    <w:p w:rsidR="0092635F" w:rsidRDefault="0092635F" w:rsidP="0092635F">
      <w:pPr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Ramom</w:t>
      </w:r>
      <w:proofErr w:type="spellEnd"/>
      <w:r>
        <w:rPr>
          <w:rFonts w:ascii="Arial" w:hAnsi="Arial" w:cs="Arial"/>
          <w:sz w:val="24"/>
        </w:rPr>
        <w:t xml:space="preserve"> Mesquita</w:t>
      </w:r>
    </w:p>
    <w:p w:rsidR="0092635F" w:rsidRDefault="0092635F" w:rsidP="0092635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Resumo</w:t>
      </w:r>
    </w:p>
    <w:p w:rsidR="0092635F" w:rsidRDefault="0092635F" w:rsidP="0092635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trabalho se trata de uma pesquisa feita pelos alunos acima sobre a importância da saúde nos esportes. Iremos mostrar através deste as consequências dos anabolizantes. E os benefícios dos suplementos</w:t>
      </w:r>
      <w:r w:rsidR="007E0FE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substancias usadas em academias. Mostrando</w:t>
      </w:r>
      <w:r w:rsidR="007E0FE7">
        <w:rPr>
          <w:rFonts w:ascii="Arial" w:hAnsi="Arial" w:cs="Arial"/>
          <w:sz w:val="24"/>
        </w:rPr>
        <w:t xml:space="preserve"> suas reações, </w:t>
      </w:r>
      <w:r>
        <w:rPr>
          <w:rFonts w:ascii="Arial" w:hAnsi="Arial" w:cs="Arial"/>
          <w:sz w:val="24"/>
        </w:rPr>
        <w:t>e as sequelas que podem vir ocorrer no corpo de quem ingere esta droga, ou os benefícios de quem usada adequadamente os suplementos.</w:t>
      </w:r>
    </w:p>
    <w:p w:rsidR="007E0FE7" w:rsidRDefault="007E0FE7" w:rsidP="0092635F">
      <w:pPr>
        <w:jc w:val="center"/>
        <w:rPr>
          <w:rFonts w:ascii="Arial" w:hAnsi="Arial" w:cs="Arial"/>
          <w:sz w:val="24"/>
        </w:rPr>
      </w:pPr>
    </w:p>
    <w:p w:rsidR="007E0FE7" w:rsidRDefault="007E0FE7" w:rsidP="007E0FE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Palavra chave – </w:t>
      </w:r>
      <w:r>
        <w:rPr>
          <w:rFonts w:ascii="Arial" w:hAnsi="Arial" w:cs="Arial"/>
          <w:sz w:val="24"/>
        </w:rPr>
        <w:t>saúde, bem estar, esporte, corpo físico.</w:t>
      </w:r>
    </w:p>
    <w:p w:rsidR="007E0FE7" w:rsidRDefault="007E0FE7" w:rsidP="007E0FE7">
      <w:pPr>
        <w:jc w:val="center"/>
        <w:rPr>
          <w:rFonts w:ascii="Arial" w:hAnsi="Arial" w:cs="Arial"/>
          <w:sz w:val="24"/>
        </w:rPr>
      </w:pPr>
    </w:p>
    <w:p w:rsidR="007E0FE7" w:rsidRPr="007E0FE7" w:rsidRDefault="007E0FE7" w:rsidP="007E0F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</w:rPr>
      </w:pPr>
      <w:r w:rsidRPr="007E0FE7">
        <w:rPr>
          <w:rFonts w:ascii="Arial" w:hAnsi="Arial" w:cs="Arial"/>
          <w:sz w:val="24"/>
        </w:rPr>
        <w:t>Projeto dos alunos do 1º M03 da EEEFM “Coronel Gomes de Oliveira”</w:t>
      </w:r>
    </w:p>
    <w:p w:rsidR="007E0FE7" w:rsidRDefault="007E0FE7" w:rsidP="007E0F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7E0FE7">
        <w:rPr>
          <w:rFonts w:ascii="Arial" w:hAnsi="Arial" w:cs="Arial"/>
          <w:sz w:val="24"/>
        </w:rPr>
        <w:t>Profª</w:t>
      </w:r>
      <w:proofErr w:type="spellEnd"/>
      <w:r w:rsidRPr="007E0FE7">
        <w:rPr>
          <w:rFonts w:ascii="Arial" w:hAnsi="Arial" w:cs="Arial"/>
          <w:sz w:val="24"/>
        </w:rPr>
        <w:t xml:space="preserve"> de Biologia e orientadora do projeto. </w:t>
      </w:r>
      <w:proofErr w:type="spellStart"/>
      <w:r w:rsidRPr="007E0FE7">
        <w:rPr>
          <w:rFonts w:ascii="Arial" w:hAnsi="Arial" w:cs="Arial"/>
          <w:sz w:val="24"/>
        </w:rPr>
        <w:t>BetaniaAlpoim</w:t>
      </w:r>
      <w:proofErr w:type="spellEnd"/>
    </w:p>
    <w:p w:rsidR="007E0FE7" w:rsidRDefault="007E0FE7" w:rsidP="007E0FE7">
      <w:pPr>
        <w:pStyle w:val="PargrafodaLista"/>
        <w:rPr>
          <w:rFonts w:ascii="Arial" w:hAnsi="Arial" w:cs="Arial"/>
          <w:sz w:val="24"/>
        </w:rPr>
      </w:pPr>
    </w:p>
    <w:p w:rsidR="007E0FE7" w:rsidRDefault="007E0FE7" w:rsidP="007E0FE7">
      <w:pPr>
        <w:pStyle w:val="PargrafodaLista"/>
        <w:rPr>
          <w:rFonts w:ascii="Arial" w:hAnsi="Arial" w:cs="Arial"/>
          <w:sz w:val="24"/>
        </w:rPr>
      </w:pPr>
    </w:p>
    <w:p w:rsidR="0095128D" w:rsidRDefault="0095128D" w:rsidP="0095128D">
      <w:pPr>
        <w:pStyle w:val="PargrafodaLista"/>
        <w:ind w:left="1080"/>
        <w:rPr>
          <w:rFonts w:ascii="Arial" w:hAnsi="Arial" w:cs="Arial"/>
          <w:b/>
          <w:sz w:val="24"/>
        </w:rPr>
      </w:pPr>
    </w:p>
    <w:p w:rsidR="0095128D" w:rsidRDefault="0095128D" w:rsidP="0095128D">
      <w:pPr>
        <w:pStyle w:val="PargrafodaLista"/>
        <w:ind w:left="1080"/>
        <w:rPr>
          <w:rFonts w:ascii="Arial" w:hAnsi="Arial" w:cs="Arial"/>
          <w:b/>
          <w:sz w:val="24"/>
        </w:rPr>
      </w:pPr>
    </w:p>
    <w:p w:rsidR="0095128D" w:rsidRDefault="0095128D" w:rsidP="0095128D">
      <w:pPr>
        <w:pStyle w:val="PargrafodaLista"/>
        <w:ind w:left="1080"/>
        <w:rPr>
          <w:rFonts w:ascii="Arial" w:hAnsi="Arial" w:cs="Arial"/>
          <w:b/>
          <w:sz w:val="24"/>
        </w:rPr>
      </w:pPr>
    </w:p>
    <w:p w:rsidR="0095128D" w:rsidRDefault="0095128D" w:rsidP="0095128D">
      <w:pPr>
        <w:pStyle w:val="PargrafodaLista"/>
        <w:ind w:left="1080"/>
        <w:rPr>
          <w:rFonts w:ascii="Arial" w:hAnsi="Arial" w:cs="Arial"/>
          <w:b/>
          <w:sz w:val="24"/>
        </w:rPr>
      </w:pPr>
    </w:p>
    <w:p w:rsidR="0095128D" w:rsidRDefault="0095128D" w:rsidP="0095128D">
      <w:pPr>
        <w:pStyle w:val="PargrafodaLista"/>
        <w:ind w:left="1080"/>
        <w:rPr>
          <w:rFonts w:ascii="Arial" w:hAnsi="Arial" w:cs="Arial"/>
          <w:b/>
          <w:sz w:val="24"/>
        </w:rPr>
      </w:pPr>
    </w:p>
    <w:p w:rsidR="0095128D" w:rsidRDefault="0095128D" w:rsidP="0095128D">
      <w:pPr>
        <w:pStyle w:val="PargrafodaLista"/>
        <w:ind w:left="1080"/>
        <w:rPr>
          <w:rFonts w:ascii="Arial" w:hAnsi="Arial" w:cs="Arial"/>
          <w:b/>
          <w:sz w:val="24"/>
        </w:rPr>
      </w:pPr>
    </w:p>
    <w:p w:rsidR="0095128D" w:rsidRDefault="0095128D" w:rsidP="0095128D">
      <w:pPr>
        <w:pStyle w:val="PargrafodaLista"/>
        <w:ind w:left="1080"/>
        <w:rPr>
          <w:rFonts w:ascii="Arial" w:hAnsi="Arial" w:cs="Arial"/>
          <w:b/>
          <w:sz w:val="24"/>
        </w:rPr>
      </w:pPr>
    </w:p>
    <w:p w:rsidR="0095128D" w:rsidRDefault="0095128D" w:rsidP="0095128D">
      <w:pPr>
        <w:pStyle w:val="PargrafodaLista"/>
        <w:ind w:left="1080"/>
        <w:rPr>
          <w:rFonts w:ascii="Arial" w:hAnsi="Arial" w:cs="Arial"/>
          <w:b/>
          <w:sz w:val="24"/>
        </w:rPr>
      </w:pPr>
    </w:p>
    <w:p w:rsidR="0095128D" w:rsidRDefault="0095128D" w:rsidP="0095128D">
      <w:pPr>
        <w:pStyle w:val="PargrafodaLista"/>
        <w:ind w:left="1080"/>
        <w:rPr>
          <w:rFonts w:ascii="Arial" w:hAnsi="Arial" w:cs="Arial"/>
          <w:b/>
          <w:sz w:val="24"/>
        </w:rPr>
      </w:pPr>
    </w:p>
    <w:p w:rsidR="007E0FE7" w:rsidRPr="0095128D" w:rsidRDefault="007E0FE7" w:rsidP="00220E32">
      <w:pPr>
        <w:pStyle w:val="PargrafodaLista"/>
        <w:ind w:left="1800" w:hanging="1800"/>
        <w:jc w:val="both"/>
        <w:rPr>
          <w:rFonts w:ascii="Arial" w:hAnsi="Arial" w:cs="Arial"/>
          <w:b/>
          <w:sz w:val="24"/>
        </w:rPr>
      </w:pPr>
      <w:r w:rsidRPr="0095128D">
        <w:rPr>
          <w:rFonts w:ascii="Arial" w:hAnsi="Arial" w:cs="Arial"/>
          <w:b/>
          <w:sz w:val="24"/>
        </w:rPr>
        <w:t>Aprendendo sobre anabolizantes</w:t>
      </w:r>
    </w:p>
    <w:p w:rsidR="007E0FE7" w:rsidRDefault="0095128D" w:rsidP="00220E32">
      <w:pPr>
        <w:pStyle w:val="PargrafodaLista"/>
        <w:ind w:left="1080" w:hanging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que são anabolizantes? Os esteroides anabolizantes, são compostos, naturais ou artificias, derivados dos esteroides, relacionados diretamente com a testosterona, um hormônio masculino fabricado </w:t>
      </w:r>
      <w:proofErr w:type="gramStart"/>
      <w:r>
        <w:rPr>
          <w:rFonts w:ascii="Arial" w:hAnsi="Arial" w:cs="Arial"/>
          <w:sz w:val="24"/>
        </w:rPr>
        <w:t>pelo testículos</w:t>
      </w:r>
      <w:proofErr w:type="gramEnd"/>
      <w:r>
        <w:rPr>
          <w:rFonts w:ascii="Arial" w:hAnsi="Arial" w:cs="Arial"/>
          <w:sz w:val="24"/>
        </w:rPr>
        <w:t>.</w:t>
      </w:r>
    </w:p>
    <w:p w:rsidR="0095128D" w:rsidRDefault="0095128D" w:rsidP="00220E32">
      <w:pPr>
        <w:pStyle w:val="PargrafodaLista"/>
        <w:ind w:left="1080" w:hanging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uso indicado pela medicina, possuem vários usos clínicos </w:t>
      </w:r>
      <w:proofErr w:type="gramStart"/>
      <w:r>
        <w:rPr>
          <w:rFonts w:ascii="Arial" w:hAnsi="Arial" w:cs="Arial"/>
          <w:sz w:val="24"/>
        </w:rPr>
        <w:t>cuja a</w:t>
      </w:r>
      <w:proofErr w:type="gramEnd"/>
      <w:r>
        <w:rPr>
          <w:rFonts w:ascii="Arial" w:hAnsi="Arial" w:cs="Arial"/>
          <w:sz w:val="24"/>
        </w:rPr>
        <w:t xml:space="preserve"> função principal é a reposição da testosterona no organismo quando, por algum motivo, ocorra algum déficit. Mas os anabolizantes também tem a propriedade de aumentar a massa muscular.</w:t>
      </w:r>
    </w:p>
    <w:p w:rsidR="0095128D" w:rsidRDefault="0095128D" w:rsidP="00220E32">
      <w:pPr>
        <w:pStyle w:val="PargrafodaLista"/>
        <w:ind w:left="1080" w:hanging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Hoje os atletas e as pessoas muito preocupadas com a beleza física usam os anabolizantes para aumentar a massa muscular e melhorar a </w:t>
      </w:r>
      <w:proofErr w:type="gramStart"/>
      <w:r>
        <w:rPr>
          <w:rFonts w:ascii="Arial" w:hAnsi="Arial" w:cs="Arial"/>
          <w:sz w:val="24"/>
        </w:rPr>
        <w:t>performance</w:t>
      </w:r>
      <w:proofErr w:type="gramEnd"/>
      <w:r>
        <w:rPr>
          <w:rFonts w:ascii="Arial" w:hAnsi="Arial" w:cs="Arial"/>
          <w:sz w:val="24"/>
        </w:rPr>
        <w:t xml:space="preserve"> física .</w:t>
      </w:r>
    </w:p>
    <w:p w:rsidR="00086DF5" w:rsidRDefault="008D0B3C" w:rsidP="00220E32">
      <w:pPr>
        <w:pStyle w:val="PargrafodaLista"/>
        <w:ind w:left="1080" w:hanging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O uso indiscriminado dos anabolizantes ,sem indicação medica, podem causar graves problemas de saúde. Em geral os efeitos diversos são aumento de pressão </w:t>
      </w:r>
      <w:proofErr w:type="spellStart"/>
      <w:r>
        <w:rPr>
          <w:rFonts w:ascii="Arial" w:hAnsi="Arial" w:cs="Arial"/>
          <w:sz w:val="24"/>
        </w:rPr>
        <w:t>sanquínea</w:t>
      </w:r>
      <w:proofErr w:type="spellEnd"/>
      <w:r>
        <w:rPr>
          <w:rFonts w:ascii="Arial" w:hAnsi="Arial" w:cs="Arial"/>
          <w:sz w:val="24"/>
        </w:rPr>
        <w:t xml:space="preserve">. Retenção de líquidos, acne severa, tremores, dores nas juntas, baixa no </w:t>
      </w:r>
      <w:proofErr w:type="gramStart"/>
      <w:r>
        <w:rPr>
          <w:rFonts w:ascii="Arial" w:hAnsi="Arial" w:cs="Arial"/>
          <w:sz w:val="24"/>
        </w:rPr>
        <w:t>colesterol,</w:t>
      </w:r>
      <w:proofErr w:type="gramEnd"/>
      <w:r>
        <w:rPr>
          <w:rFonts w:ascii="Arial" w:hAnsi="Arial" w:cs="Arial"/>
          <w:sz w:val="24"/>
        </w:rPr>
        <w:t>(HDL),icterícia, e dores no fígado. Além disso, aqueles que utilizam a forma injetável</w:t>
      </w:r>
      <w:r w:rsidR="00086DF5">
        <w:rPr>
          <w:rFonts w:ascii="Arial" w:hAnsi="Arial" w:cs="Arial"/>
          <w:sz w:val="24"/>
        </w:rPr>
        <w:t xml:space="preserve"> e </w:t>
      </w:r>
      <w:r w:rsidRPr="00086DF5">
        <w:rPr>
          <w:rFonts w:ascii="Arial" w:hAnsi="Arial" w:cs="Arial"/>
          <w:sz w:val="24"/>
        </w:rPr>
        <w:t>compartilham seringas nas academias, existe o risco de contrair infecção pelo HIV e hepatite. Além destes efeitos no homem os anabolizantes podem causar diminuição do tamanho dos testículos, impotência</w:t>
      </w:r>
      <w:r w:rsidR="00086DF5" w:rsidRPr="00086DF5">
        <w:rPr>
          <w:rFonts w:ascii="Arial" w:hAnsi="Arial" w:cs="Arial"/>
          <w:sz w:val="24"/>
        </w:rPr>
        <w:t xml:space="preserve">, desenvolvimento das mamas e redução na produção de espermatozoides, causando infertilidade, calvície, dificuldade para urinar e aumento da próstata. Já nas mulheres pode ocorrer crescimento de pelos no rosto, alterações ou ausência do ciclo menstrual, aumento de clitóris, voz grossa e diminuição dos </w:t>
      </w:r>
      <w:proofErr w:type="gramStart"/>
      <w:r w:rsidR="00086DF5" w:rsidRPr="00086DF5">
        <w:rPr>
          <w:rFonts w:ascii="Arial" w:hAnsi="Arial" w:cs="Arial"/>
          <w:sz w:val="24"/>
        </w:rPr>
        <w:t>seios.</w:t>
      </w:r>
      <w:proofErr w:type="gramEnd"/>
      <w:r w:rsidR="00086DF5" w:rsidRPr="00086DF5">
        <w:rPr>
          <w:rFonts w:ascii="Arial" w:hAnsi="Arial" w:cs="Arial"/>
          <w:sz w:val="24"/>
        </w:rPr>
        <w:t>Os adolescentes podem sofrer consequências graves, os anabolizantes causam uma aceleração na puberdade, como os adolescentes ainda não tem o esqueleto totalmente maduro, podem levar a um crescimento pouco desenvolvido.</w:t>
      </w:r>
    </w:p>
    <w:p w:rsidR="00086DF5" w:rsidRDefault="00086DF5" w:rsidP="00220E32">
      <w:pPr>
        <w:pStyle w:val="PargrafodaLista"/>
        <w:ind w:left="1080" w:hanging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Conhecidos como “bomba</w:t>
      </w:r>
      <w:proofErr w:type="gramStart"/>
      <w:r>
        <w:rPr>
          <w:rFonts w:ascii="Arial" w:hAnsi="Arial" w:cs="Arial"/>
          <w:sz w:val="24"/>
        </w:rPr>
        <w:t>” ,</w:t>
      </w:r>
      <w:proofErr w:type="gramEnd"/>
      <w:r>
        <w:rPr>
          <w:rFonts w:ascii="Arial" w:hAnsi="Arial" w:cs="Arial"/>
          <w:sz w:val="24"/>
        </w:rPr>
        <w:t xml:space="preserve"> os anabolizantes são considerados “doping” que são, substancias proibidas que podem causar dependência. A “bomba” é similar ao vicio da cocaína e outras drogas.</w:t>
      </w:r>
      <w:r w:rsidR="002A73D2">
        <w:rPr>
          <w:rFonts w:ascii="Arial" w:hAnsi="Arial" w:cs="Arial"/>
          <w:sz w:val="24"/>
        </w:rPr>
        <w:t xml:space="preserve"> O comitê olímpico internacional, após exaustivos estudos, considerou os anabolizantes como drogas e seu uso foi totalmente </w:t>
      </w:r>
      <w:proofErr w:type="gramStart"/>
      <w:r w:rsidR="002A73D2">
        <w:rPr>
          <w:rFonts w:ascii="Arial" w:hAnsi="Arial" w:cs="Arial"/>
          <w:sz w:val="24"/>
        </w:rPr>
        <w:t>banido de competições oficiais, sendo classificado</w:t>
      </w:r>
      <w:proofErr w:type="gramEnd"/>
      <w:r w:rsidR="002A73D2">
        <w:rPr>
          <w:rFonts w:ascii="Arial" w:hAnsi="Arial" w:cs="Arial"/>
          <w:sz w:val="24"/>
        </w:rPr>
        <w:t xml:space="preserve"> como “doping”. O atleta infrator sofre penas, como, tem ocorrido frequentemente. O comitê divulgou </w:t>
      </w:r>
      <w:proofErr w:type="gramStart"/>
      <w:r w:rsidR="002A73D2">
        <w:rPr>
          <w:rFonts w:ascii="Arial" w:hAnsi="Arial" w:cs="Arial"/>
          <w:sz w:val="24"/>
        </w:rPr>
        <w:t>um lista</w:t>
      </w:r>
      <w:proofErr w:type="gramEnd"/>
      <w:r w:rsidR="002A73D2">
        <w:rPr>
          <w:rFonts w:ascii="Arial" w:hAnsi="Arial" w:cs="Arial"/>
          <w:sz w:val="24"/>
        </w:rPr>
        <w:t xml:space="preserve"> de 20 asteroides anabolizantes, entre eles o </w:t>
      </w:r>
      <w:proofErr w:type="spellStart"/>
      <w:r w:rsidR="002A73D2">
        <w:rPr>
          <w:rFonts w:ascii="Arial" w:hAnsi="Arial" w:cs="Arial"/>
          <w:sz w:val="24"/>
        </w:rPr>
        <w:t>oximetolona</w:t>
      </w:r>
      <w:proofErr w:type="spellEnd"/>
      <w:r w:rsidR="002A73D2">
        <w:rPr>
          <w:rFonts w:ascii="Arial" w:hAnsi="Arial" w:cs="Arial"/>
          <w:sz w:val="24"/>
        </w:rPr>
        <w:t xml:space="preserve">, </w:t>
      </w:r>
      <w:proofErr w:type="spellStart"/>
      <w:r w:rsidR="002A73D2">
        <w:rPr>
          <w:rFonts w:ascii="Arial" w:hAnsi="Arial" w:cs="Arial"/>
          <w:sz w:val="24"/>
        </w:rPr>
        <w:t>metantriol</w:t>
      </w:r>
      <w:proofErr w:type="spellEnd"/>
      <w:r w:rsidR="002A73D2">
        <w:rPr>
          <w:rFonts w:ascii="Arial" w:hAnsi="Arial" w:cs="Arial"/>
          <w:sz w:val="24"/>
        </w:rPr>
        <w:t xml:space="preserve">, </w:t>
      </w:r>
      <w:proofErr w:type="spellStart"/>
      <w:r w:rsidR="002A73D2">
        <w:rPr>
          <w:rFonts w:ascii="Arial" w:hAnsi="Arial" w:cs="Arial"/>
          <w:sz w:val="24"/>
        </w:rPr>
        <w:t>metiltestosterona</w:t>
      </w:r>
      <w:proofErr w:type="spellEnd"/>
      <w:r w:rsidR="002A73D2">
        <w:rPr>
          <w:rFonts w:ascii="Arial" w:hAnsi="Arial" w:cs="Arial"/>
          <w:sz w:val="24"/>
        </w:rPr>
        <w:t xml:space="preserve">, </w:t>
      </w:r>
      <w:proofErr w:type="spellStart"/>
      <w:r w:rsidR="002A73D2">
        <w:rPr>
          <w:rFonts w:ascii="Arial" w:hAnsi="Arial" w:cs="Arial"/>
          <w:sz w:val="24"/>
        </w:rPr>
        <w:t>fluoximetil</w:t>
      </w:r>
      <w:proofErr w:type="spellEnd"/>
      <w:r w:rsidR="002A73D2">
        <w:rPr>
          <w:rFonts w:ascii="Arial" w:hAnsi="Arial" w:cs="Arial"/>
          <w:sz w:val="24"/>
        </w:rPr>
        <w:t xml:space="preserve"> testosterona e o </w:t>
      </w:r>
      <w:proofErr w:type="spellStart"/>
      <w:r w:rsidR="002A73D2">
        <w:rPr>
          <w:rFonts w:ascii="Arial" w:hAnsi="Arial" w:cs="Arial"/>
          <w:sz w:val="24"/>
        </w:rPr>
        <w:t>mesterolona</w:t>
      </w:r>
      <w:proofErr w:type="spellEnd"/>
      <w:r w:rsidR="002A73D2">
        <w:rPr>
          <w:rFonts w:ascii="Arial" w:hAnsi="Arial" w:cs="Arial"/>
          <w:sz w:val="24"/>
        </w:rPr>
        <w:t xml:space="preserve">. Os mais utilizados no </w:t>
      </w:r>
      <w:proofErr w:type="gramStart"/>
      <w:r w:rsidR="002A73D2">
        <w:rPr>
          <w:rFonts w:ascii="Arial" w:hAnsi="Arial" w:cs="Arial"/>
          <w:sz w:val="24"/>
        </w:rPr>
        <w:t>brasil</w:t>
      </w:r>
      <w:proofErr w:type="gramEnd"/>
      <w:r w:rsidR="002A73D2">
        <w:rPr>
          <w:rFonts w:ascii="Arial" w:hAnsi="Arial" w:cs="Arial"/>
          <w:sz w:val="24"/>
        </w:rPr>
        <w:t xml:space="preserve"> são o nandrolona e a testosterona.</w:t>
      </w:r>
    </w:p>
    <w:p w:rsidR="002A73D2" w:rsidRPr="00086DF5" w:rsidRDefault="002A73D2" w:rsidP="00220E32">
      <w:pPr>
        <w:pStyle w:val="PargrafodaLista"/>
        <w:ind w:left="1080" w:hanging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Atletas e médicos relatam que anabolizantes aumentam a massa muscular, além de melhorar a força e a </w:t>
      </w:r>
      <w:proofErr w:type="gramStart"/>
      <w:r>
        <w:rPr>
          <w:rFonts w:ascii="Arial" w:hAnsi="Arial" w:cs="Arial"/>
          <w:sz w:val="24"/>
        </w:rPr>
        <w:t>resistência.</w:t>
      </w:r>
      <w:proofErr w:type="gramEnd"/>
      <w:r>
        <w:rPr>
          <w:rFonts w:ascii="Arial" w:hAnsi="Arial" w:cs="Arial"/>
          <w:sz w:val="24"/>
        </w:rPr>
        <w:t xml:space="preserve">mas não há nenhum estudo comprovando algum beneficio. </w:t>
      </w:r>
    </w:p>
    <w:p w:rsidR="007E0FE7" w:rsidRPr="00DD5B37" w:rsidRDefault="002A73D2" w:rsidP="00220E32">
      <w:pPr>
        <w:ind w:left="1440" w:hanging="1800"/>
        <w:jc w:val="both"/>
        <w:rPr>
          <w:rFonts w:ascii="Arial" w:hAnsi="Arial" w:cs="Arial"/>
          <w:b/>
          <w:sz w:val="24"/>
        </w:rPr>
      </w:pPr>
      <w:r w:rsidRPr="00DD5B37">
        <w:rPr>
          <w:rFonts w:ascii="Arial" w:hAnsi="Arial" w:cs="Arial"/>
          <w:b/>
          <w:sz w:val="24"/>
        </w:rPr>
        <w:t>Conhecendo a diferença de anabolizantes e suplementos</w:t>
      </w:r>
    </w:p>
    <w:p w:rsidR="00440F0E" w:rsidRDefault="00440F0E" w:rsidP="00220E32">
      <w:pPr>
        <w:pStyle w:val="PargrafodaLista"/>
        <w:ind w:left="1800" w:hanging="1800"/>
        <w:jc w:val="both"/>
        <w:rPr>
          <w:rFonts w:ascii="Arial" w:hAnsi="Arial" w:cs="Arial"/>
          <w:sz w:val="24"/>
        </w:rPr>
      </w:pPr>
      <w:r w:rsidRPr="00440F0E">
        <w:rPr>
          <w:rFonts w:ascii="Arial" w:hAnsi="Arial" w:cs="Arial"/>
          <w:sz w:val="24"/>
        </w:rPr>
        <w:lastRenderedPageBreak/>
        <w:t xml:space="preserve">Muitos desses produtos, de fato, ajudam a obter uma </w:t>
      </w:r>
      <w:proofErr w:type="gramStart"/>
      <w:r w:rsidRPr="00440F0E">
        <w:rPr>
          <w:rFonts w:ascii="Arial" w:hAnsi="Arial" w:cs="Arial"/>
          <w:sz w:val="24"/>
        </w:rPr>
        <w:t>performance</w:t>
      </w:r>
      <w:proofErr w:type="gramEnd"/>
      <w:r w:rsidRPr="00440F0E">
        <w:rPr>
          <w:rFonts w:ascii="Arial" w:hAnsi="Arial" w:cs="Arial"/>
          <w:sz w:val="24"/>
        </w:rPr>
        <w:t xml:space="preserve"> esportiva melhor, além de diminuir o cansaço e fadiga muscular. No entanto, há diversas </w:t>
      </w:r>
      <w:proofErr w:type="gramStart"/>
      <w:r w:rsidRPr="00440F0E">
        <w:rPr>
          <w:rFonts w:ascii="Arial" w:hAnsi="Arial" w:cs="Arial"/>
          <w:sz w:val="24"/>
        </w:rPr>
        <w:t>marcas</w:t>
      </w:r>
      <w:proofErr w:type="gramEnd"/>
      <w:r w:rsidRPr="00440F0E">
        <w:rPr>
          <w:rFonts w:ascii="Arial" w:hAnsi="Arial" w:cs="Arial"/>
          <w:sz w:val="24"/>
        </w:rPr>
        <w:t xml:space="preserve"> não liberadas pela ANVISA – Agência Nacional de Vigilância Sanitária – que são vendidas livremente em lojas especializadas, até mesmo dentro da própria academia. “Esses produtos podem conter substâncias proibidas que </w:t>
      </w:r>
      <w:proofErr w:type="gramStart"/>
      <w:r w:rsidRPr="00440F0E">
        <w:rPr>
          <w:rFonts w:ascii="Arial" w:hAnsi="Arial" w:cs="Arial"/>
          <w:sz w:val="24"/>
        </w:rPr>
        <w:t>oferecem</w:t>
      </w:r>
      <w:proofErr w:type="gramEnd"/>
      <w:r w:rsidRPr="00440F0E">
        <w:rPr>
          <w:rFonts w:ascii="Arial" w:hAnsi="Arial" w:cs="Arial"/>
          <w:sz w:val="24"/>
        </w:rPr>
        <w:t xml:space="preserve"> riscos à saúde” mesmo os suplementos liberados, deve haver alguns critérios antes de tomá-los, pois há alguns mitos quanto a real funcionalidade de alguns, além das contraindicações</w:t>
      </w:r>
      <w:r>
        <w:rPr>
          <w:rFonts w:ascii="Arial" w:hAnsi="Arial" w:cs="Arial"/>
          <w:sz w:val="24"/>
        </w:rPr>
        <w:t>.</w:t>
      </w:r>
      <w:r w:rsidRPr="00440F0E">
        <w:rPr>
          <w:rFonts w:ascii="Arial" w:hAnsi="Arial" w:cs="Arial"/>
          <w:sz w:val="24"/>
        </w:rPr>
        <w:t xml:space="preserve"> Por esta razão, a orientação do profissional é sempre muito importante. O uso de </w:t>
      </w:r>
      <w:proofErr w:type="spellStart"/>
      <w:r w:rsidRPr="00440F0E">
        <w:rPr>
          <w:rFonts w:ascii="Arial" w:hAnsi="Arial" w:cs="Arial"/>
          <w:sz w:val="24"/>
        </w:rPr>
        <w:t>termogênicos</w:t>
      </w:r>
      <w:proofErr w:type="spellEnd"/>
      <w:r w:rsidRPr="00440F0E">
        <w:rPr>
          <w:rFonts w:ascii="Arial" w:hAnsi="Arial" w:cs="Arial"/>
          <w:sz w:val="24"/>
        </w:rPr>
        <w:t xml:space="preserve">, por exemplo, para perder peso, é contraindicado em pacientes com doenças cardiovasculares como hipertensão, uma vez que inúmeros compostos utilizados em formulações </w:t>
      </w:r>
      <w:proofErr w:type="spellStart"/>
      <w:r w:rsidRPr="00440F0E">
        <w:rPr>
          <w:rFonts w:ascii="Arial" w:hAnsi="Arial" w:cs="Arial"/>
          <w:sz w:val="24"/>
        </w:rPr>
        <w:t>termogênicas</w:t>
      </w:r>
      <w:proofErr w:type="spellEnd"/>
      <w:r w:rsidRPr="00440F0E">
        <w:rPr>
          <w:rFonts w:ascii="Arial" w:hAnsi="Arial" w:cs="Arial"/>
          <w:sz w:val="24"/>
        </w:rPr>
        <w:t xml:space="preserve"> podem aumentar a pressão. </w:t>
      </w:r>
      <w:proofErr w:type="gramStart"/>
      <w:r w:rsidRPr="00440F0E">
        <w:rPr>
          <w:rFonts w:ascii="Arial" w:hAnsi="Arial" w:cs="Arial"/>
          <w:sz w:val="24"/>
        </w:rPr>
        <w:t xml:space="preserve">Nesse caso, é possível recorrer a suplementos ricos em cromo, magnésio, alguns fitoterápicos, com </w:t>
      </w:r>
      <w:proofErr w:type="spellStart"/>
      <w:r w:rsidRPr="00440F0E">
        <w:rPr>
          <w:rFonts w:ascii="Arial" w:hAnsi="Arial" w:cs="Arial"/>
          <w:sz w:val="24"/>
        </w:rPr>
        <w:t>citrus</w:t>
      </w:r>
      <w:proofErr w:type="spellEnd"/>
      <w:r w:rsidRPr="00440F0E">
        <w:rPr>
          <w:rFonts w:ascii="Arial" w:hAnsi="Arial" w:cs="Arial"/>
          <w:sz w:val="24"/>
        </w:rPr>
        <w:t xml:space="preserve">, chá mate, </w:t>
      </w:r>
      <w:proofErr w:type="spellStart"/>
      <w:r w:rsidRPr="00440F0E">
        <w:rPr>
          <w:rFonts w:ascii="Arial" w:hAnsi="Arial" w:cs="Arial"/>
          <w:sz w:val="24"/>
        </w:rPr>
        <w:t>irvingia</w:t>
      </w:r>
      <w:proofErr w:type="spellEnd"/>
      <w:r w:rsidRPr="00440F0E">
        <w:rPr>
          <w:rFonts w:ascii="Arial" w:hAnsi="Arial" w:cs="Arial"/>
          <w:sz w:val="24"/>
        </w:rPr>
        <w:t>, dentre outros”</w:t>
      </w:r>
      <w:proofErr w:type="gramEnd"/>
      <w:r w:rsidRPr="00440F0E">
        <w:rPr>
          <w:rFonts w:ascii="Arial" w:hAnsi="Arial" w:cs="Arial"/>
          <w:sz w:val="24"/>
        </w:rPr>
        <w:t>, indica Karina. Ela ainda recorda que um suplemento.</w:t>
      </w:r>
    </w:p>
    <w:p w:rsidR="00440F0E" w:rsidRDefault="00440F0E" w:rsidP="00220E32">
      <w:pPr>
        <w:pStyle w:val="PargrafodaLista"/>
        <w:ind w:left="0"/>
        <w:jc w:val="both"/>
        <w:rPr>
          <w:rFonts w:ascii="Arial" w:hAnsi="Arial" w:cs="Arial"/>
          <w:sz w:val="24"/>
        </w:rPr>
      </w:pPr>
      <w:r w:rsidRPr="00440F0E">
        <w:rPr>
          <w:rFonts w:ascii="Arial" w:hAnsi="Arial" w:cs="Arial"/>
          <w:sz w:val="24"/>
        </w:rPr>
        <w:t xml:space="preserve">A creatina considerado um dos suplementos mais utilizados para oferecer força ao atleta, a creatina pode, dependendo da dose, causar problemas nos rins e no fígado, principalmente em pessoas que já apresentam anormalidades nesses </w:t>
      </w:r>
      <w:proofErr w:type="gramStart"/>
      <w:r w:rsidRPr="00440F0E">
        <w:rPr>
          <w:rFonts w:ascii="Arial" w:hAnsi="Arial" w:cs="Arial"/>
          <w:sz w:val="24"/>
        </w:rPr>
        <w:t>órgãos.</w:t>
      </w:r>
      <w:proofErr w:type="gramEnd"/>
      <w:r w:rsidRPr="00440F0E">
        <w:rPr>
          <w:rFonts w:ascii="Arial" w:hAnsi="Arial" w:cs="Arial"/>
          <w:sz w:val="24"/>
        </w:rPr>
        <w:t>Ao longo do tempo, os suplementos podem deixar de fazer efeito</w:t>
      </w:r>
      <w:r>
        <w:rPr>
          <w:rFonts w:ascii="Arial" w:hAnsi="Arial" w:cs="Arial"/>
          <w:sz w:val="24"/>
        </w:rPr>
        <w:t xml:space="preserve">, </w:t>
      </w:r>
      <w:r w:rsidRPr="00440F0E">
        <w:rPr>
          <w:rFonts w:ascii="Arial" w:hAnsi="Arial" w:cs="Arial"/>
          <w:sz w:val="24"/>
        </w:rPr>
        <w:t>o treino deve ser regularmente alterado para causar estímulo aos músculos. Muitas vezes, o suplemento também requer ajuste de dose. Por isso, a necessidade de um profissional especializado.</w:t>
      </w:r>
    </w:p>
    <w:p w:rsidR="00440F0E" w:rsidRDefault="00440F0E" w:rsidP="00220E32">
      <w:pPr>
        <w:pStyle w:val="PargrafodaLista"/>
        <w:ind w:left="1800" w:hanging="1800"/>
        <w:jc w:val="both"/>
        <w:rPr>
          <w:rFonts w:ascii="Arial" w:hAnsi="Arial" w:cs="Arial"/>
          <w:sz w:val="24"/>
        </w:rPr>
      </w:pPr>
      <w:r w:rsidRPr="00440F0E">
        <w:rPr>
          <w:rFonts w:ascii="Arial" w:hAnsi="Arial" w:cs="Arial"/>
          <w:sz w:val="24"/>
        </w:rPr>
        <w:t>No chá verde, há substâncias que aceleram a lipólise, quebra da gordura, que se encontra acumulada no tecido adiposo. No entanto, é preciso cautela, especialmente em pacientes com pressão alta, pois, dependendo da dose, o chá verde pode estar a</w:t>
      </w:r>
      <w:r>
        <w:rPr>
          <w:rFonts w:ascii="Arial" w:hAnsi="Arial" w:cs="Arial"/>
          <w:sz w:val="24"/>
        </w:rPr>
        <w:t>ssociado ao aumento da pressão.</w:t>
      </w:r>
    </w:p>
    <w:p w:rsidR="007E0FE7" w:rsidRDefault="00440F0E" w:rsidP="00220E32">
      <w:pPr>
        <w:pStyle w:val="PargrafodaLista"/>
        <w:ind w:left="1800" w:hanging="1800"/>
        <w:jc w:val="both"/>
        <w:rPr>
          <w:rFonts w:ascii="Arial" w:hAnsi="Arial" w:cs="Arial"/>
          <w:sz w:val="24"/>
        </w:rPr>
      </w:pPr>
      <w:r w:rsidRPr="00440F0E">
        <w:rPr>
          <w:rFonts w:ascii="Arial" w:hAnsi="Arial" w:cs="Arial"/>
          <w:sz w:val="24"/>
        </w:rPr>
        <w:t xml:space="preserve">Para desenvolver a musculatura, é necessário o estímulo, que vem do treino. O suplemento será o substrato necessário para a hipertrofia da célula. Por isso, sem treino, </w:t>
      </w:r>
      <w:r>
        <w:rPr>
          <w:rFonts w:ascii="Arial" w:hAnsi="Arial" w:cs="Arial"/>
          <w:sz w:val="24"/>
        </w:rPr>
        <w:t>não há lugar para o suplemento.</w:t>
      </w:r>
    </w:p>
    <w:p w:rsidR="00440F0E" w:rsidRDefault="00440F0E" w:rsidP="00220E32">
      <w:pPr>
        <w:pStyle w:val="PargrafodaLista"/>
        <w:ind w:left="1800" w:hanging="1800"/>
        <w:jc w:val="both"/>
        <w:rPr>
          <w:rFonts w:ascii="Arial" w:hAnsi="Arial" w:cs="Arial"/>
          <w:sz w:val="24"/>
        </w:rPr>
      </w:pPr>
    </w:p>
    <w:p w:rsidR="00440F0E" w:rsidRDefault="00440F0E" w:rsidP="00220E32">
      <w:pPr>
        <w:pStyle w:val="PargrafodaLista"/>
        <w:ind w:left="1800" w:hanging="1800"/>
        <w:jc w:val="both"/>
        <w:rPr>
          <w:rFonts w:ascii="Arial" w:hAnsi="Arial" w:cs="Arial"/>
          <w:sz w:val="24"/>
        </w:rPr>
      </w:pPr>
    </w:p>
    <w:p w:rsidR="00440F0E" w:rsidRDefault="00440F0E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440F0E" w:rsidRDefault="00440F0E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440F0E" w:rsidRDefault="00440F0E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440F0E" w:rsidRDefault="00440F0E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440F0E" w:rsidRDefault="00440F0E" w:rsidP="00440F0E">
      <w:pPr>
        <w:pStyle w:val="PargrafodaLista"/>
        <w:ind w:left="180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Justificativa e motivação</w:t>
      </w:r>
    </w:p>
    <w:p w:rsidR="00DD5B37" w:rsidRDefault="00DD5B37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440F0E" w:rsidRDefault="00440F0E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Quando pensamos em “esporte e saúde” despertou em nos a preocupação com a saúde de muitos esportistas e ate mesmo </w:t>
      </w:r>
      <w:r>
        <w:rPr>
          <w:rFonts w:ascii="Arial" w:hAnsi="Arial" w:cs="Arial"/>
          <w:sz w:val="24"/>
        </w:rPr>
        <w:lastRenderedPageBreak/>
        <w:t xml:space="preserve">pessoas que fazem apenas academia, mas não tem as informações corretas dos riscos e consequências de certos </w:t>
      </w:r>
      <w:r w:rsidR="00DD5B37">
        <w:rPr>
          <w:rFonts w:ascii="Arial" w:hAnsi="Arial" w:cs="Arial"/>
          <w:sz w:val="24"/>
        </w:rPr>
        <w:t xml:space="preserve">suplementos e anabolizantes. Nossa motivação é alerta </w:t>
      </w:r>
      <w:proofErr w:type="gramStart"/>
      <w:r w:rsidR="00DD5B37">
        <w:rPr>
          <w:rFonts w:ascii="Arial" w:hAnsi="Arial" w:cs="Arial"/>
          <w:sz w:val="24"/>
        </w:rPr>
        <w:t>do sérios</w:t>
      </w:r>
      <w:proofErr w:type="gramEnd"/>
      <w:r w:rsidR="00DD5B37">
        <w:rPr>
          <w:rFonts w:ascii="Arial" w:hAnsi="Arial" w:cs="Arial"/>
          <w:sz w:val="24"/>
        </w:rPr>
        <w:t xml:space="preserve"> riscos que com uso dessas substancias estas pessoas estão correndo. Principalmente entre nossos amigos, pessoas que convivemos e utilizam algumas dessas substancias, vimos neste projeto </w:t>
      </w:r>
      <w:proofErr w:type="gramStart"/>
      <w:r w:rsidR="00DD5B37">
        <w:rPr>
          <w:rFonts w:ascii="Arial" w:hAnsi="Arial" w:cs="Arial"/>
          <w:sz w:val="24"/>
        </w:rPr>
        <w:t>a</w:t>
      </w:r>
      <w:proofErr w:type="gramEnd"/>
      <w:r w:rsidR="00DD5B37">
        <w:rPr>
          <w:rFonts w:ascii="Arial" w:hAnsi="Arial" w:cs="Arial"/>
          <w:sz w:val="24"/>
        </w:rPr>
        <w:t xml:space="preserve"> possibilidade de alerta de alguma forma não só eles mais vários adolescentes, jovens e adultos que os utilizam.</w:t>
      </w:r>
    </w:p>
    <w:p w:rsidR="00DD5B37" w:rsidRDefault="00DD5B37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DD5B37" w:rsidRDefault="00DD5B37" w:rsidP="00440F0E">
      <w:pPr>
        <w:pStyle w:val="PargrafodaLista"/>
        <w:ind w:left="180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</w:t>
      </w:r>
    </w:p>
    <w:p w:rsidR="00DD5B37" w:rsidRDefault="00DD5B37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projeto foi desenvolvido utilizando coisas simples do nosso dia a dia para demonstrar os riscos de anabolizantes e a comparação entra </w:t>
      </w:r>
      <w:proofErr w:type="gramStart"/>
      <w:r>
        <w:rPr>
          <w:rFonts w:ascii="Arial" w:hAnsi="Arial" w:cs="Arial"/>
          <w:sz w:val="24"/>
        </w:rPr>
        <w:t>anabolizantes</w:t>
      </w:r>
      <w:proofErr w:type="gramEnd"/>
      <w:r>
        <w:rPr>
          <w:rFonts w:ascii="Arial" w:hAnsi="Arial" w:cs="Arial"/>
          <w:sz w:val="24"/>
        </w:rPr>
        <w:t xml:space="preserve"> e suplementos.</w:t>
      </w:r>
    </w:p>
    <w:p w:rsidR="00DD5B37" w:rsidRDefault="00DD5B37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DD5B37" w:rsidRDefault="00DD5B37" w:rsidP="00440F0E">
      <w:pPr>
        <w:pStyle w:val="PargrafodaLista"/>
        <w:ind w:left="180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 geral</w:t>
      </w:r>
    </w:p>
    <w:p w:rsidR="00DD5B37" w:rsidRDefault="00DD5B37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Mostrar a todos um alerta de uma droga “</w:t>
      </w:r>
      <w:r w:rsidR="007013BB">
        <w:rPr>
          <w:rFonts w:ascii="Arial" w:hAnsi="Arial" w:cs="Arial"/>
          <w:sz w:val="24"/>
        </w:rPr>
        <w:t>disfarç</w:t>
      </w:r>
      <w:r>
        <w:rPr>
          <w:rFonts w:ascii="Arial" w:hAnsi="Arial" w:cs="Arial"/>
          <w:sz w:val="24"/>
        </w:rPr>
        <w:t xml:space="preserve">ada” </w:t>
      </w: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Metodologia</w:t>
      </w: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18/02 - fomos informados da feira com o tema “esporte e saúde”e tivemos a ideia de aborda o tema de anabolizantes</w:t>
      </w: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19/03 - </w:t>
      </w:r>
      <w:r w:rsidRPr="007013BB">
        <w:rPr>
          <w:rFonts w:ascii="Arial" w:hAnsi="Arial" w:cs="Arial"/>
          <w:sz w:val="24"/>
        </w:rPr>
        <w:t>Passamos a ideia para Ficha de Avaliação Técnica escolar.</w:t>
      </w: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22/03 - pesquisamos dados, estatísticas, sobre o tema.</w:t>
      </w: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29/03 - tivemos uma reunião sobre os gastos e materiais necessários.</w:t>
      </w: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12/04 - montamos nosso projeto para entregar.</w:t>
      </w: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16/04 - fizemos ajustes e melhorias no projeto.</w:t>
      </w: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19/04 – entregamos.</w:t>
      </w: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b/>
          <w:sz w:val="24"/>
        </w:rPr>
      </w:pP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b/>
          <w:sz w:val="24"/>
        </w:rPr>
      </w:pPr>
    </w:p>
    <w:p w:rsidR="007013BB" w:rsidRDefault="007013BB" w:rsidP="007013BB">
      <w:pPr>
        <w:pStyle w:val="PargrafodaLista"/>
        <w:ind w:left="1800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Matérias utilizados</w:t>
      </w:r>
      <w:proofErr w:type="gramEnd"/>
    </w:p>
    <w:p w:rsidR="007013BB" w:rsidRDefault="007013BB" w:rsidP="007013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7013BB">
        <w:rPr>
          <w:rFonts w:ascii="Arial" w:hAnsi="Arial" w:cs="Arial"/>
          <w:sz w:val="24"/>
        </w:rPr>
        <w:t xml:space="preserve">Linguiça </w:t>
      </w:r>
    </w:p>
    <w:p w:rsidR="007013BB" w:rsidRDefault="007013BB" w:rsidP="007013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Bixiga de festa</w:t>
      </w:r>
    </w:p>
    <w:p w:rsidR="007013BB" w:rsidRDefault="00FB6AD0" w:rsidP="007013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Vasilha plástica</w:t>
      </w:r>
    </w:p>
    <w:p w:rsidR="00FB6AD0" w:rsidRDefault="00FB6AD0" w:rsidP="007013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Vasilha de vidro</w:t>
      </w:r>
    </w:p>
    <w:p w:rsidR="007013BB" w:rsidRDefault="00FB6AD0" w:rsidP="007013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Cartaz</w:t>
      </w:r>
    </w:p>
    <w:p w:rsidR="00FB6AD0" w:rsidRDefault="00FB6AD0" w:rsidP="007013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Cola quente</w:t>
      </w:r>
    </w:p>
    <w:p w:rsidR="00FB6AD0" w:rsidRDefault="00FB6AD0" w:rsidP="00FB6AD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Baner</w:t>
      </w:r>
      <w:proofErr w:type="spellEnd"/>
    </w:p>
    <w:p w:rsidR="00FB6AD0" w:rsidRDefault="00FB6AD0" w:rsidP="00FB6AD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Bombinha de encher Bixiga</w:t>
      </w:r>
    </w:p>
    <w:p w:rsidR="00FB6AD0" w:rsidRDefault="00FB6AD0" w:rsidP="00FB6AD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anabolizante</w:t>
      </w:r>
      <w:proofErr w:type="gramEnd"/>
    </w:p>
    <w:p w:rsidR="00FB6AD0" w:rsidRDefault="00FB6AD0" w:rsidP="00FB6AD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suplementos</w:t>
      </w:r>
      <w:proofErr w:type="gramEnd"/>
    </w:p>
    <w:p w:rsidR="00FB6AD0" w:rsidRDefault="00FB6AD0" w:rsidP="00FB6AD0">
      <w:pPr>
        <w:jc w:val="both"/>
        <w:rPr>
          <w:rFonts w:ascii="Arial" w:hAnsi="Arial" w:cs="Arial"/>
          <w:sz w:val="24"/>
        </w:rPr>
      </w:pPr>
    </w:p>
    <w:p w:rsidR="00FB6AD0" w:rsidRDefault="00FB6AD0" w:rsidP="00FB6AD0">
      <w:pPr>
        <w:jc w:val="both"/>
        <w:rPr>
          <w:rFonts w:ascii="Arial" w:hAnsi="Arial" w:cs="Arial"/>
          <w:b/>
          <w:sz w:val="24"/>
        </w:rPr>
      </w:pPr>
      <w:r w:rsidRPr="00FB6AD0">
        <w:rPr>
          <w:rFonts w:ascii="Arial" w:hAnsi="Arial" w:cs="Arial"/>
          <w:b/>
          <w:sz w:val="24"/>
        </w:rPr>
        <w:t>Resultados esperados</w:t>
      </w:r>
    </w:p>
    <w:p w:rsidR="00FB6AD0" w:rsidRPr="00FB6AD0" w:rsidRDefault="00FB6AD0" w:rsidP="00FB6AD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Nosso principal resultado foi alcançado</w:t>
      </w:r>
      <w:proofErr w:type="gramStart"/>
      <w:r>
        <w:rPr>
          <w:rFonts w:ascii="Arial" w:hAnsi="Arial" w:cs="Arial"/>
          <w:sz w:val="24"/>
        </w:rPr>
        <w:t xml:space="preserve"> mas</w:t>
      </w:r>
      <w:proofErr w:type="gramEnd"/>
      <w:r>
        <w:rPr>
          <w:rFonts w:ascii="Arial" w:hAnsi="Arial" w:cs="Arial"/>
          <w:sz w:val="24"/>
        </w:rPr>
        <w:t xml:space="preserve"> ainda falta uma etapa. O principal era transmitir informações estamos conseguindo com sucesso. O outro é conseguir a liberação do anabolizante para levar para a feira, estamos encontrando muitas dificuldades e diversas opiniões sobre, o assunto positivas e negativas. Esperamos que tudo saia como o planejado</w:t>
      </w:r>
      <w:proofErr w:type="gramStart"/>
      <w:r>
        <w:rPr>
          <w:rFonts w:ascii="Arial" w:hAnsi="Arial" w:cs="Arial"/>
          <w:sz w:val="24"/>
        </w:rPr>
        <w:t xml:space="preserve"> pois</w:t>
      </w:r>
      <w:proofErr w:type="gramEnd"/>
      <w:r>
        <w:rPr>
          <w:rFonts w:ascii="Arial" w:hAnsi="Arial" w:cs="Arial"/>
          <w:sz w:val="24"/>
        </w:rPr>
        <w:t xml:space="preserve"> de qualquer objetivo queremos mostrar a todos que podemos ter uma boa estética sem colocar nossa saúde em risco.</w:t>
      </w:r>
      <w:bookmarkStart w:id="0" w:name="_GoBack"/>
      <w:bookmarkEnd w:id="0"/>
    </w:p>
    <w:p w:rsidR="007013BB" w:rsidRPr="007013BB" w:rsidRDefault="007013BB" w:rsidP="007013BB">
      <w:pPr>
        <w:pStyle w:val="PargrafodaLista"/>
        <w:ind w:left="1800"/>
        <w:jc w:val="both"/>
        <w:rPr>
          <w:rFonts w:ascii="Arial" w:hAnsi="Arial" w:cs="Arial"/>
          <w:b/>
          <w:sz w:val="24"/>
        </w:rPr>
      </w:pPr>
    </w:p>
    <w:p w:rsidR="007013BB" w:rsidRPr="007013BB" w:rsidRDefault="007013BB" w:rsidP="007013BB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7013BB" w:rsidRPr="007013BB" w:rsidRDefault="007013BB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DD5B37" w:rsidRDefault="00DD5B37" w:rsidP="00440F0E">
      <w:pPr>
        <w:pStyle w:val="PargrafodaLista"/>
        <w:ind w:left="1800"/>
        <w:jc w:val="both"/>
        <w:rPr>
          <w:rFonts w:ascii="Arial" w:hAnsi="Arial" w:cs="Arial"/>
          <w:sz w:val="24"/>
        </w:rPr>
      </w:pPr>
    </w:p>
    <w:p w:rsidR="00DD5B37" w:rsidRPr="00DD5B37" w:rsidRDefault="00DD5B37" w:rsidP="00440F0E">
      <w:pPr>
        <w:pStyle w:val="PargrafodaLista"/>
        <w:ind w:left="1800"/>
        <w:jc w:val="both"/>
        <w:rPr>
          <w:rFonts w:ascii="Arial" w:hAnsi="Arial" w:cs="Arial"/>
          <w:b/>
          <w:sz w:val="24"/>
        </w:rPr>
      </w:pPr>
    </w:p>
    <w:sectPr w:rsidR="00DD5B37" w:rsidRPr="00DD5B37" w:rsidSect="00B92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3CE"/>
    <w:multiLevelType w:val="multilevel"/>
    <w:tmpl w:val="DEF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00914"/>
    <w:multiLevelType w:val="hybridMultilevel"/>
    <w:tmpl w:val="E70AEA28"/>
    <w:lvl w:ilvl="0" w:tplc="18FCE7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00D4F"/>
    <w:multiLevelType w:val="hybridMultilevel"/>
    <w:tmpl w:val="E59E7F4C"/>
    <w:lvl w:ilvl="0" w:tplc="64A43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056568"/>
    <w:multiLevelType w:val="hybridMultilevel"/>
    <w:tmpl w:val="9072D4D2"/>
    <w:lvl w:ilvl="0" w:tplc="639C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9240E"/>
    <w:multiLevelType w:val="hybridMultilevel"/>
    <w:tmpl w:val="92B24A98"/>
    <w:lvl w:ilvl="0" w:tplc="9F2A76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635F"/>
    <w:rsid w:val="00086DF5"/>
    <w:rsid w:val="00220E32"/>
    <w:rsid w:val="002A73D2"/>
    <w:rsid w:val="003F382A"/>
    <w:rsid w:val="00440F0E"/>
    <w:rsid w:val="007013BB"/>
    <w:rsid w:val="007E0FE7"/>
    <w:rsid w:val="008D0B3C"/>
    <w:rsid w:val="0092635F"/>
    <w:rsid w:val="0095128D"/>
    <w:rsid w:val="00AF164C"/>
    <w:rsid w:val="00B92DF8"/>
    <w:rsid w:val="00C95421"/>
    <w:rsid w:val="00DD5B37"/>
    <w:rsid w:val="00FB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0F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0F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LUCAS</cp:lastModifiedBy>
  <cp:revision>3</cp:revision>
  <dcterms:created xsi:type="dcterms:W3CDTF">2013-05-03T14:20:00Z</dcterms:created>
  <dcterms:modified xsi:type="dcterms:W3CDTF">2013-08-08T10:46:00Z</dcterms:modified>
</cp:coreProperties>
</file>